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3BCC7C" w14:textId="7A8CBAF2" w:rsidR="00762057" w:rsidRPr="00762057" w:rsidRDefault="00762057" w:rsidP="00762057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62057">
        <w:rPr>
          <w:rFonts w:ascii="Times New Roman" w:hAnsi="Times New Roman" w:cs="Times New Roman"/>
          <w:b/>
          <w:bCs/>
          <w:sz w:val="20"/>
          <w:szCs w:val="20"/>
        </w:rPr>
        <w:t>ДОГОВОР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762057">
        <w:rPr>
          <w:rFonts w:ascii="Times New Roman" w:hAnsi="Times New Roman" w:cs="Times New Roman"/>
          <w:b/>
          <w:bCs/>
          <w:sz w:val="20"/>
          <w:szCs w:val="20"/>
        </w:rPr>
        <w:t xml:space="preserve">№ </w:t>
      </w:r>
      <w:r w:rsidR="003A05F5">
        <w:rPr>
          <w:rFonts w:ascii="Times New Roman" w:hAnsi="Times New Roman" w:cs="Times New Roman"/>
          <w:b/>
          <w:bCs/>
          <w:sz w:val="20"/>
          <w:szCs w:val="20"/>
        </w:rPr>
        <w:t>_______</w:t>
      </w:r>
    </w:p>
    <w:p w14:paraId="18206CC4" w14:textId="77777777" w:rsidR="00762057" w:rsidRPr="00762057" w:rsidRDefault="00762057" w:rsidP="00762057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62057">
        <w:rPr>
          <w:rFonts w:ascii="Times New Roman" w:hAnsi="Times New Roman" w:cs="Times New Roman"/>
          <w:b/>
          <w:bCs/>
          <w:sz w:val="20"/>
          <w:szCs w:val="20"/>
        </w:rPr>
        <w:t>холодного водоснабжения и водоотведения</w:t>
      </w:r>
    </w:p>
    <w:p w14:paraId="5C547EFA" w14:textId="77777777" w:rsidR="009E6F34" w:rsidRDefault="009E6F34" w:rsidP="009E6F34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Нижегородская область, </w:t>
      </w:r>
    </w:p>
    <w:p w14:paraId="309834B5" w14:textId="77777777" w:rsidR="009E6F34" w:rsidRDefault="009E6F34" w:rsidP="009E6F34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Богородский район, </w:t>
      </w:r>
    </w:p>
    <w:p w14:paraId="5A2ACF35" w14:textId="0EA4FF18" w:rsidR="009E6F34" w:rsidRPr="003B67AB" w:rsidRDefault="009E6F34" w:rsidP="009E6F34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с. Каменки                                                                                                                                      </w:t>
      </w:r>
      <w:r w:rsidR="003A05F5">
        <w:rPr>
          <w:rFonts w:ascii="Times New Roman" w:hAnsi="Times New Roman" w:cs="Times New Roman"/>
          <w:sz w:val="20"/>
          <w:szCs w:val="20"/>
        </w:rPr>
        <w:t>_____________</w:t>
      </w:r>
      <w:r>
        <w:rPr>
          <w:rFonts w:ascii="Times New Roman" w:hAnsi="Times New Roman" w:cs="Times New Roman"/>
          <w:sz w:val="20"/>
          <w:szCs w:val="20"/>
        </w:rPr>
        <w:t>г.</w:t>
      </w:r>
    </w:p>
    <w:p w14:paraId="20AC975A" w14:textId="77777777" w:rsidR="005724B5" w:rsidRPr="00E90C21" w:rsidRDefault="005724B5" w:rsidP="005724B5">
      <w:pPr>
        <w:rPr>
          <w:rFonts w:ascii="Times New Roman" w:hAnsi="Times New Roman" w:cs="Times New Roman"/>
          <w:sz w:val="20"/>
          <w:szCs w:val="20"/>
        </w:rPr>
      </w:pPr>
    </w:p>
    <w:p w14:paraId="05AFF1DE" w14:textId="403B80A4" w:rsidR="00762057" w:rsidRPr="00762057" w:rsidRDefault="00762057" w:rsidP="00762057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62057">
        <w:rPr>
          <w:rFonts w:ascii="Times New Roman" w:eastAsia="Calibri" w:hAnsi="Times New Roman" w:cs="Times New Roman"/>
          <w:sz w:val="20"/>
          <w:szCs w:val="20"/>
        </w:rPr>
        <w:t xml:space="preserve">Общество с ограниченной ответственностью «Загородная сервисная служба» (ООО «Загородная сервисная служба»), именуемое в дальнейшем </w:t>
      </w:r>
      <w:r w:rsidR="001C5D6F">
        <w:rPr>
          <w:rFonts w:ascii="Times New Roman" w:eastAsia="Calibri" w:hAnsi="Times New Roman" w:cs="Times New Roman"/>
          <w:sz w:val="20"/>
          <w:szCs w:val="20"/>
        </w:rPr>
        <w:t>поставщик</w:t>
      </w:r>
      <w:r w:rsidRPr="00762057">
        <w:rPr>
          <w:rFonts w:ascii="Times New Roman" w:eastAsia="Calibri" w:hAnsi="Times New Roman" w:cs="Times New Roman"/>
          <w:sz w:val="20"/>
          <w:szCs w:val="20"/>
        </w:rPr>
        <w:t>, в лице Директора Рябцева Юрия Ивановича, действующего на основании Устава, с одной стороны, и</w:t>
      </w:r>
    </w:p>
    <w:p w14:paraId="24B8C49F" w14:textId="77777777" w:rsidR="001511EE" w:rsidRDefault="001511EE" w:rsidP="001511EE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  <w:bCs/>
          <w:sz w:val="20"/>
          <w:szCs w:val="20"/>
        </w:rPr>
      </w:pPr>
      <w:r>
        <w:rPr>
          <w:rFonts w:ascii="Times New Roman" w:eastAsia="Calibri" w:hAnsi="Times New Roman" w:cs="Times New Roman"/>
          <w:b/>
          <w:bCs/>
          <w:sz w:val="20"/>
          <w:szCs w:val="20"/>
        </w:rPr>
        <w:t>______________________________________</w:t>
      </w:r>
      <w:r w:rsidRPr="00897C0F">
        <w:rPr>
          <w:rFonts w:ascii="Times New Roman" w:eastAsia="Calibri" w:hAnsi="Times New Roman" w:cs="Times New Roman"/>
          <w:bCs/>
          <w:sz w:val="20"/>
          <w:szCs w:val="20"/>
        </w:rPr>
        <w:t xml:space="preserve"> г.р., </w:t>
      </w:r>
    </w:p>
    <w:p w14:paraId="5F5BDC21" w14:textId="77777777" w:rsidR="001511EE" w:rsidRDefault="001511EE" w:rsidP="001511EE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897C0F">
        <w:rPr>
          <w:rFonts w:ascii="Times New Roman" w:eastAsia="Calibri" w:hAnsi="Times New Roman" w:cs="Times New Roman"/>
          <w:bCs/>
          <w:sz w:val="20"/>
          <w:szCs w:val="20"/>
        </w:rPr>
        <w:t xml:space="preserve">паспорт </w:t>
      </w:r>
      <w:r>
        <w:rPr>
          <w:rFonts w:ascii="Times New Roman" w:eastAsia="Calibri" w:hAnsi="Times New Roman" w:cs="Times New Roman"/>
          <w:bCs/>
          <w:sz w:val="20"/>
          <w:szCs w:val="20"/>
        </w:rPr>
        <w:t>______________________</w:t>
      </w:r>
      <w:r w:rsidRPr="00897C0F">
        <w:rPr>
          <w:rFonts w:ascii="Times New Roman" w:eastAsia="Calibri" w:hAnsi="Times New Roman" w:cs="Times New Roman"/>
          <w:bCs/>
          <w:sz w:val="20"/>
          <w:szCs w:val="20"/>
        </w:rPr>
        <w:t xml:space="preserve"> выдан </w:t>
      </w:r>
      <w:r>
        <w:rPr>
          <w:rFonts w:ascii="Times New Roman" w:eastAsia="Calibri" w:hAnsi="Times New Roman" w:cs="Times New Roman"/>
          <w:bCs/>
          <w:sz w:val="20"/>
          <w:szCs w:val="20"/>
        </w:rPr>
        <w:t>_______________________________ код подразделения _____</w:t>
      </w:r>
    </w:p>
    <w:p w14:paraId="6218CC0E" w14:textId="77777777" w:rsidR="001511EE" w:rsidRPr="008B19A5" w:rsidRDefault="001511EE" w:rsidP="001511EE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E001A9">
        <w:rPr>
          <w:rFonts w:ascii="Times New Roman" w:eastAsia="Calibri" w:hAnsi="Times New Roman" w:cs="Times New Roman"/>
          <w:sz w:val="20"/>
          <w:szCs w:val="20"/>
        </w:rPr>
        <w:t>(паспортные данные)</w:t>
      </w:r>
    </w:p>
    <w:p w14:paraId="6C592EC4" w14:textId="77777777" w:rsidR="001511EE" w:rsidRPr="009F6201" w:rsidRDefault="001511EE" w:rsidP="001511EE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  <w:sz w:val="20"/>
          <w:szCs w:val="20"/>
          <w:u w:val="single"/>
        </w:rPr>
      </w:pPr>
      <w:r w:rsidRPr="00C92717">
        <w:rPr>
          <w:rFonts w:ascii="Times New Roman" w:eastAsia="Calibri" w:hAnsi="Times New Roman" w:cs="Times New Roman"/>
          <w:sz w:val="20"/>
          <w:szCs w:val="20"/>
          <w:u w:val="single"/>
        </w:rPr>
        <w:t>Нижегородская область</w:t>
      </w:r>
      <w:r>
        <w:rPr>
          <w:rFonts w:ascii="Times New Roman" w:eastAsia="Calibri" w:hAnsi="Times New Roman" w:cs="Times New Roman"/>
          <w:sz w:val="20"/>
          <w:szCs w:val="20"/>
          <w:u w:val="single"/>
        </w:rPr>
        <w:t>, Богородский район, с. Каменки,</w:t>
      </w:r>
      <w:r w:rsidRPr="00C92717">
        <w:rPr>
          <w:rFonts w:ascii="Times New Roman" w:eastAsia="Calibri" w:hAnsi="Times New Roman" w:cs="Times New Roman"/>
          <w:sz w:val="20"/>
          <w:szCs w:val="20"/>
          <w:u w:val="single"/>
        </w:rPr>
        <w:t xml:space="preserve"> </w:t>
      </w:r>
      <w:r w:rsidRPr="004606C4">
        <w:rPr>
          <w:rFonts w:ascii="Times New Roman" w:eastAsia="Calibri" w:hAnsi="Times New Roman" w:cs="Times New Roman"/>
          <w:bCs/>
          <w:sz w:val="20"/>
          <w:szCs w:val="20"/>
          <w:u w:val="single"/>
        </w:rPr>
        <w:t xml:space="preserve">ул. </w:t>
      </w:r>
      <w:r>
        <w:rPr>
          <w:rFonts w:ascii="Times New Roman" w:eastAsia="Calibri" w:hAnsi="Times New Roman" w:cs="Times New Roman"/>
          <w:bCs/>
          <w:sz w:val="20"/>
          <w:szCs w:val="20"/>
          <w:u w:val="single"/>
        </w:rPr>
        <w:t>_________________________</w:t>
      </w:r>
      <w:r w:rsidRPr="004606C4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</w:t>
      </w:r>
    </w:p>
    <w:p w14:paraId="346414CF" w14:textId="77777777" w:rsidR="001511EE" w:rsidRPr="00C92717" w:rsidRDefault="001511EE" w:rsidP="001511EE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C92717">
        <w:rPr>
          <w:rFonts w:ascii="Times New Roman" w:eastAsia="Calibri" w:hAnsi="Times New Roman" w:cs="Times New Roman"/>
          <w:sz w:val="20"/>
          <w:szCs w:val="20"/>
        </w:rPr>
        <w:t>(адрес домовладения)</w:t>
      </w:r>
    </w:p>
    <w:p w14:paraId="563E6E47" w14:textId="77777777" w:rsidR="005724B5" w:rsidRPr="00E90C21" w:rsidRDefault="005724B5" w:rsidP="005724B5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90C21">
        <w:rPr>
          <w:rFonts w:ascii="Times New Roman" w:eastAsia="Calibri" w:hAnsi="Times New Roman" w:cs="Times New Roman"/>
          <w:sz w:val="20"/>
          <w:szCs w:val="20"/>
        </w:rPr>
        <w:t>именуемый(ая) в дальнейшем абонент, действующий от своего имени, с другой стороны, совместно именуемые в дальнейшем стороны, заключили настоящий договор о нижеследующем:</w:t>
      </w:r>
    </w:p>
    <w:p w14:paraId="3F9BB10A" w14:textId="77777777" w:rsidR="007D75D0" w:rsidRPr="00E90C21" w:rsidRDefault="007D75D0" w:rsidP="007D75D0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90C21">
        <w:rPr>
          <w:rFonts w:ascii="Times New Roman" w:hAnsi="Times New Roman" w:cs="Times New Roman"/>
          <w:b/>
          <w:sz w:val="20"/>
          <w:szCs w:val="20"/>
        </w:rPr>
        <w:t>I. Предмет договора</w:t>
      </w:r>
    </w:p>
    <w:p w14:paraId="52E3A99E" w14:textId="37B79521" w:rsidR="007D75D0" w:rsidRPr="005806F5" w:rsidRDefault="007D75D0" w:rsidP="007D75D0">
      <w:pPr>
        <w:jc w:val="both"/>
        <w:rPr>
          <w:rFonts w:ascii="Times New Roman" w:hAnsi="Times New Roman" w:cs="Times New Roman"/>
          <w:sz w:val="20"/>
          <w:szCs w:val="20"/>
        </w:rPr>
      </w:pPr>
      <w:r w:rsidRPr="005806F5">
        <w:rPr>
          <w:rFonts w:ascii="Times New Roman" w:hAnsi="Times New Roman" w:cs="Times New Roman"/>
          <w:sz w:val="20"/>
          <w:szCs w:val="20"/>
        </w:rPr>
        <w:t xml:space="preserve">1. По настоящему договору </w:t>
      </w:r>
      <w:r w:rsidR="001C5D6F" w:rsidRPr="001C5D6F">
        <w:rPr>
          <w:rFonts w:ascii="Times New Roman" w:hAnsi="Times New Roman" w:cs="Times New Roman"/>
          <w:sz w:val="20"/>
          <w:szCs w:val="20"/>
        </w:rPr>
        <w:t>поставщик</w:t>
      </w:r>
      <w:r w:rsidRPr="005806F5">
        <w:rPr>
          <w:rFonts w:ascii="Times New Roman" w:hAnsi="Times New Roman" w:cs="Times New Roman"/>
          <w:sz w:val="20"/>
          <w:szCs w:val="20"/>
        </w:rPr>
        <w:t>, осуществляющ</w:t>
      </w:r>
      <w:r w:rsidR="001C5D6F">
        <w:rPr>
          <w:rFonts w:ascii="Times New Roman" w:hAnsi="Times New Roman" w:cs="Times New Roman"/>
          <w:sz w:val="20"/>
          <w:szCs w:val="20"/>
        </w:rPr>
        <w:t>ий</w:t>
      </w:r>
      <w:r w:rsidRPr="005806F5">
        <w:rPr>
          <w:rFonts w:ascii="Times New Roman" w:hAnsi="Times New Roman" w:cs="Times New Roman"/>
          <w:sz w:val="20"/>
          <w:szCs w:val="20"/>
        </w:rPr>
        <w:t xml:space="preserve"> холодное водоснабжение и водоотведение, обязуется подавать абоненту через присоединенную водопроводную сеть из централизованных систем холодного водоснабжения:</w:t>
      </w:r>
      <w:r w:rsidR="001C5D6F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2EEFC34" w14:textId="77777777" w:rsidR="007D75D0" w:rsidRPr="005806F5" w:rsidRDefault="007D75D0" w:rsidP="007D75D0">
      <w:pPr>
        <w:jc w:val="both"/>
        <w:rPr>
          <w:rFonts w:ascii="Times New Roman" w:hAnsi="Times New Roman" w:cs="Times New Roman"/>
          <w:sz w:val="20"/>
          <w:szCs w:val="20"/>
        </w:rPr>
      </w:pPr>
      <w:r w:rsidRPr="005806F5">
        <w:rPr>
          <w:rFonts w:ascii="Times New Roman" w:hAnsi="Times New Roman" w:cs="Times New Roman"/>
          <w:sz w:val="20"/>
          <w:szCs w:val="20"/>
        </w:rPr>
        <w:t xml:space="preserve">     холодную (питьевую) воду - да;</w:t>
      </w:r>
    </w:p>
    <w:p w14:paraId="254DF64A" w14:textId="77777777" w:rsidR="007D75D0" w:rsidRPr="005806F5" w:rsidRDefault="007D75D0" w:rsidP="007D75D0">
      <w:pPr>
        <w:jc w:val="both"/>
        <w:rPr>
          <w:rFonts w:ascii="Times New Roman" w:hAnsi="Times New Roman" w:cs="Times New Roman"/>
          <w:sz w:val="20"/>
          <w:szCs w:val="20"/>
        </w:rPr>
      </w:pPr>
      <w:r w:rsidRPr="005806F5">
        <w:rPr>
          <w:rFonts w:ascii="Times New Roman" w:hAnsi="Times New Roman" w:cs="Times New Roman"/>
          <w:sz w:val="20"/>
          <w:szCs w:val="20"/>
        </w:rPr>
        <w:t xml:space="preserve">     холодную (техническую) воду – нет.</w:t>
      </w:r>
    </w:p>
    <w:p w14:paraId="3AEE2C7C" w14:textId="099ACAA6" w:rsidR="007D75D0" w:rsidRPr="005806F5" w:rsidRDefault="007D75D0" w:rsidP="007D75D0">
      <w:pPr>
        <w:jc w:val="both"/>
        <w:rPr>
          <w:rFonts w:ascii="Times New Roman" w:hAnsi="Times New Roman" w:cs="Times New Roman"/>
          <w:sz w:val="20"/>
          <w:szCs w:val="20"/>
        </w:rPr>
      </w:pPr>
      <w:r w:rsidRPr="005806F5">
        <w:rPr>
          <w:rFonts w:ascii="Times New Roman" w:hAnsi="Times New Roman" w:cs="Times New Roman"/>
          <w:sz w:val="20"/>
          <w:szCs w:val="20"/>
        </w:rPr>
        <w:t xml:space="preserve">     Абонент обязуется оплачивать холодную (питьевую) воду и (или) холодную (техническую) воду (далее -  холодную воду) установленного качества в объеме, определенном   настоящим   договором.   </w:t>
      </w:r>
      <w:r w:rsidR="001C5D6F">
        <w:rPr>
          <w:rFonts w:ascii="Times New Roman" w:hAnsi="Times New Roman" w:cs="Times New Roman"/>
          <w:sz w:val="20"/>
          <w:szCs w:val="20"/>
        </w:rPr>
        <w:t>П</w:t>
      </w:r>
      <w:r w:rsidR="001C5D6F" w:rsidRPr="001C5D6F">
        <w:rPr>
          <w:rFonts w:ascii="Times New Roman" w:hAnsi="Times New Roman" w:cs="Times New Roman"/>
          <w:sz w:val="20"/>
          <w:szCs w:val="20"/>
        </w:rPr>
        <w:t>оставщик</w:t>
      </w:r>
      <w:r w:rsidRPr="005806F5">
        <w:rPr>
          <w:rFonts w:ascii="Times New Roman" w:hAnsi="Times New Roman" w:cs="Times New Roman"/>
          <w:sz w:val="20"/>
          <w:szCs w:val="20"/>
        </w:rPr>
        <w:t xml:space="preserve">  обязуется  осуществлять   прием сточных вод  абонента  от  канализационного  выпуска  в  централизованную систему водоотведения и обеспечивать их транспортировку, очистку и сброс в водный объект,  а  абонент  обязуется  соблюдать  режим  водоотведения, нормативы по  объему  и  составу  отводимых  в  централизованную  систему водоотведения сточных вод, нормативы допустимых сбросов (в случаях, когда такие нормативы установлены в соответствии с законодательством Российской Федерации), требования к составу и свойствам сточных вод, установленные в целях предотвращения негативного воздействия на  работу  централизованных систем водоотведения, оплачивать водоотведение и принятую  холодную  воду в  сроки, порядке и размере, которые предусмотрены  настоящим  договором, соблюдать в соответствии с настоящим договором режим потребления холодной воды, а также обеспечивать безопасность эксплуатации  находящихся  в  его ведении водопроводных и канализационных сетей и исправность  используемых им приборов учета.</w:t>
      </w:r>
    </w:p>
    <w:p w14:paraId="5E2D52FB" w14:textId="1B83A326" w:rsidR="007D75D0" w:rsidRPr="005806F5" w:rsidRDefault="007D75D0" w:rsidP="007D75D0">
      <w:pPr>
        <w:jc w:val="both"/>
        <w:rPr>
          <w:rFonts w:ascii="Times New Roman" w:hAnsi="Times New Roman" w:cs="Times New Roman"/>
          <w:sz w:val="20"/>
          <w:szCs w:val="20"/>
        </w:rPr>
      </w:pPr>
      <w:r w:rsidRPr="005806F5">
        <w:rPr>
          <w:rFonts w:ascii="Times New Roman" w:hAnsi="Times New Roman" w:cs="Times New Roman"/>
          <w:sz w:val="20"/>
          <w:szCs w:val="20"/>
        </w:rPr>
        <w:t xml:space="preserve">2. Границы балансовой принадлежности и эксплуатационной ответственности объектов централизованных систем холодного водоснабжения и водоотведения </w:t>
      </w:r>
      <w:r w:rsidR="001C5D6F" w:rsidRPr="001C5D6F">
        <w:rPr>
          <w:rFonts w:ascii="Times New Roman" w:hAnsi="Times New Roman" w:cs="Times New Roman"/>
          <w:sz w:val="20"/>
          <w:szCs w:val="20"/>
        </w:rPr>
        <w:t>поставщик</w:t>
      </w:r>
      <w:r w:rsidR="001C5D6F">
        <w:rPr>
          <w:rFonts w:ascii="Times New Roman" w:hAnsi="Times New Roman" w:cs="Times New Roman"/>
          <w:sz w:val="20"/>
          <w:szCs w:val="20"/>
        </w:rPr>
        <w:t xml:space="preserve">а </w:t>
      </w:r>
      <w:r w:rsidRPr="005806F5">
        <w:rPr>
          <w:rFonts w:ascii="Times New Roman" w:hAnsi="Times New Roman" w:cs="Times New Roman"/>
          <w:sz w:val="20"/>
          <w:szCs w:val="20"/>
        </w:rPr>
        <w:t>и абонента определяются в соответствии с актом разграничения балансовой принадлежности и эксплуатационной ответственности по форме согласно приложению N 1.</w:t>
      </w:r>
    </w:p>
    <w:p w14:paraId="0BD56165" w14:textId="77777777" w:rsidR="007D75D0" w:rsidRPr="005806F5" w:rsidRDefault="007D75D0" w:rsidP="007D75D0">
      <w:pPr>
        <w:jc w:val="both"/>
        <w:rPr>
          <w:rFonts w:ascii="Times New Roman" w:hAnsi="Times New Roman" w:cs="Times New Roman"/>
          <w:sz w:val="20"/>
          <w:szCs w:val="20"/>
        </w:rPr>
      </w:pPr>
      <w:r w:rsidRPr="005806F5">
        <w:rPr>
          <w:rFonts w:ascii="Times New Roman" w:hAnsi="Times New Roman" w:cs="Times New Roman"/>
          <w:sz w:val="20"/>
          <w:szCs w:val="20"/>
        </w:rPr>
        <w:t>3. Акт разграничения балансовой принадлежности и эксплуатационной ответственности, приведенный в приложении N 1 к указанному договору, подлежит подписанию при заключении единого договора холодного водоснабжения и водоотведения и является его неотъемлемой частью.</w:t>
      </w:r>
    </w:p>
    <w:p w14:paraId="14061CFC" w14:textId="77777777" w:rsidR="007D75D0" w:rsidRPr="005806F5" w:rsidRDefault="007D75D0" w:rsidP="007D75D0">
      <w:pPr>
        <w:jc w:val="both"/>
        <w:rPr>
          <w:rFonts w:ascii="Times New Roman" w:hAnsi="Times New Roman" w:cs="Times New Roman"/>
          <w:sz w:val="20"/>
          <w:szCs w:val="20"/>
        </w:rPr>
      </w:pPr>
      <w:r w:rsidRPr="005806F5">
        <w:rPr>
          <w:rFonts w:ascii="Times New Roman" w:hAnsi="Times New Roman" w:cs="Times New Roman"/>
          <w:sz w:val="20"/>
          <w:szCs w:val="20"/>
        </w:rPr>
        <w:t>4. Местом исполнения обязательств по настоящему договору является:</w:t>
      </w:r>
    </w:p>
    <w:p w14:paraId="4992B95A" w14:textId="77777777" w:rsidR="007D75D0" w:rsidRPr="005806F5" w:rsidRDefault="007D75D0" w:rsidP="007D75D0">
      <w:pPr>
        <w:jc w:val="both"/>
        <w:rPr>
          <w:rFonts w:ascii="Times New Roman" w:hAnsi="Times New Roman" w:cs="Times New Roman"/>
          <w:sz w:val="20"/>
          <w:szCs w:val="20"/>
        </w:rPr>
      </w:pPr>
      <w:r w:rsidRPr="005806F5">
        <w:rPr>
          <w:rFonts w:ascii="Times New Roman" w:hAnsi="Times New Roman" w:cs="Times New Roman"/>
          <w:sz w:val="20"/>
          <w:szCs w:val="20"/>
        </w:rPr>
        <w:t xml:space="preserve">- холодное водоснабжение – </w:t>
      </w:r>
      <w:r w:rsidRPr="005806F5">
        <w:rPr>
          <w:rFonts w:ascii="Times New Roman" w:hAnsi="Times New Roman" w:cs="Times New Roman"/>
          <w:b/>
          <w:sz w:val="20"/>
          <w:szCs w:val="20"/>
          <w:u w:val="single"/>
        </w:rPr>
        <w:t>граница разграничения балансовой принадлежности (в соответствии с Приложением № 1 к настоящему договору);</w:t>
      </w:r>
    </w:p>
    <w:p w14:paraId="1CDD8851" w14:textId="77777777" w:rsidR="007D75D0" w:rsidRPr="005806F5" w:rsidRDefault="007D75D0" w:rsidP="007D75D0">
      <w:pPr>
        <w:jc w:val="both"/>
        <w:rPr>
          <w:rFonts w:ascii="Times New Roman" w:hAnsi="Times New Roman" w:cs="Times New Roman"/>
          <w:sz w:val="20"/>
          <w:szCs w:val="20"/>
        </w:rPr>
      </w:pPr>
      <w:r w:rsidRPr="005806F5">
        <w:rPr>
          <w:rFonts w:ascii="Times New Roman" w:hAnsi="Times New Roman" w:cs="Times New Roman"/>
          <w:sz w:val="20"/>
          <w:szCs w:val="20"/>
        </w:rPr>
        <w:t xml:space="preserve">- водоотведение -, </w:t>
      </w:r>
      <w:r w:rsidRPr="005806F5">
        <w:rPr>
          <w:rFonts w:ascii="Times New Roman" w:hAnsi="Times New Roman" w:cs="Times New Roman"/>
          <w:b/>
          <w:sz w:val="20"/>
          <w:szCs w:val="20"/>
          <w:u w:val="single"/>
        </w:rPr>
        <w:t>согласно схеме (Приложение № 1)</w:t>
      </w:r>
      <w:r w:rsidRPr="005806F5">
        <w:rPr>
          <w:rFonts w:ascii="Times New Roman" w:hAnsi="Times New Roman" w:cs="Times New Roman"/>
          <w:sz w:val="20"/>
          <w:szCs w:val="20"/>
        </w:rPr>
        <w:t>.</w:t>
      </w:r>
    </w:p>
    <w:p w14:paraId="79C33E00" w14:textId="77777777" w:rsidR="007D75D0" w:rsidRPr="005806F5" w:rsidRDefault="007D75D0" w:rsidP="007D75D0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806F5">
        <w:rPr>
          <w:rFonts w:ascii="Times New Roman" w:hAnsi="Times New Roman" w:cs="Times New Roman"/>
          <w:b/>
          <w:sz w:val="20"/>
          <w:szCs w:val="20"/>
        </w:rPr>
        <w:lastRenderedPageBreak/>
        <w:t>II. Сроки и режим подачи холодной воды и водоотведения</w:t>
      </w:r>
    </w:p>
    <w:p w14:paraId="522E7724" w14:textId="552DD17F" w:rsidR="007D75D0" w:rsidRPr="005806F5" w:rsidRDefault="007D75D0" w:rsidP="007D75D0">
      <w:pPr>
        <w:jc w:val="both"/>
        <w:rPr>
          <w:rFonts w:ascii="Times New Roman" w:hAnsi="Times New Roman" w:cs="Times New Roman"/>
          <w:sz w:val="20"/>
          <w:szCs w:val="20"/>
        </w:rPr>
      </w:pPr>
      <w:r w:rsidRPr="005806F5">
        <w:rPr>
          <w:rFonts w:ascii="Times New Roman" w:hAnsi="Times New Roman" w:cs="Times New Roman"/>
          <w:sz w:val="20"/>
          <w:szCs w:val="20"/>
        </w:rPr>
        <w:t xml:space="preserve">4. Датой начала подачи холодной воды и приема сточных вод является </w:t>
      </w:r>
      <w:r w:rsidR="001511EE">
        <w:rPr>
          <w:rFonts w:ascii="Times New Roman" w:hAnsi="Times New Roman" w:cs="Times New Roman"/>
          <w:b/>
          <w:sz w:val="20"/>
          <w:szCs w:val="20"/>
        </w:rPr>
        <w:t xml:space="preserve">             </w:t>
      </w:r>
      <w:r w:rsidR="00372157">
        <w:rPr>
          <w:rFonts w:ascii="Times New Roman" w:hAnsi="Times New Roman" w:cs="Times New Roman"/>
          <w:b/>
          <w:sz w:val="20"/>
          <w:szCs w:val="20"/>
        </w:rPr>
        <w:t>г</w:t>
      </w:r>
      <w:r w:rsidRPr="005806F5">
        <w:rPr>
          <w:rFonts w:ascii="Times New Roman" w:hAnsi="Times New Roman" w:cs="Times New Roman"/>
          <w:b/>
          <w:sz w:val="20"/>
          <w:szCs w:val="20"/>
        </w:rPr>
        <w:t>.</w:t>
      </w:r>
    </w:p>
    <w:p w14:paraId="5B9D84B5" w14:textId="2B35770D" w:rsidR="007D75D0" w:rsidRPr="005806F5" w:rsidRDefault="007D75D0" w:rsidP="007D75D0">
      <w:pPr>
        <w:jc w:val="both"/>
        <w:rPr>
          <w:rFonts w:ascii="Times New Roman" w:hAnsi="Times New Roman" w:cs="Times New Roman"/>
          <w:sz w:val="20"/>
          <w:szCs w:val="20"/>
        </w:rPr>
      </w:pPr>
      <w:r w:rsidRPr="005806F5">
        <w:rPr>
          <w:rFonts w:ascii="Times New Roman" w:hAnsi="Times New Roman" w:cs="Times New Roman"/>
          <w:sz w:val="20"/>
          <w:szCs w:val="20"/>
        </w:rPr>
        <w:t xml:space="preserve">5. Сведения о режиме подачи холодной воды (гарантированном объеме подачи воды, в том числе на нужды пожаротушения, гарантированном уровне давления холодной воды в системе водоснабжения в месте присоединения) указываются по форме согласно </w:t>
      </w:r>
      <w:hyperlink w:anchor="Par1421" w:history="1">
        <w:r w:rsidR="005A7C8E">
          <w:rPr>
            <w:rFonts w:ascii="Times New Roman" w:hAnsi="Times New Roman" w:cs="Times New Roman"/>
            <w:sz w:val="20"/>
            <w:szCs w:val="20"/>
          </w:rPr>
          <w:t>ер</w:t>
        </w:r>
      </w:hyperlink>
      <w:r w:rsidRPr="005806F5">
        <w:rPr>
          <w:rFonts w:ascii="Times New Roman" w:hAnsi="Times New Roman" w:cs="Times New Roman"/>
          <w:sz w:val="20"/>
          <w:szCs w:val="20"/>
        </w:rPr>
        <w:t xml:space="preserve"> в соответствии с условиями подключения (технологического присоединения) к централизованной системе холодного водоснабжения.</w:t>
      </w:r>
    </w:p>
    <w:p w14:paraId="44F8EB6C" w14:textId="77777777" w:rsidR="007D75D0" w:rsidRPr="005806F5" w:rsidRDefault="007D75D0" w:rsidP="007D75D0">
      <w:pPr>
        <w:jc w:val="both"/>
        <w:rPr>
          <w:rFonts w:ascii="Times New Roman" w:hAnsi="Times New Roman" w:cs="Times New Roman"/>
          <w:sz w:val="20"/>
          <w:szCs w:val="20"/>
        </w:rPr>
      </w:pPr>
      <w:r w:rsidRPr="005806F5">
        <w:rPr>
          <w:rFonts w:ascii="Times New Roman" w:hAnsi="Times New Roman" w:cs="Times New Roman"/>
          <w:sz w:val="20"/>
          <w:szCs w:val="20"/>
        </w:rPr>
        <w:t xml:space="preserve">6. Сведения о режиме приема сточных вод указываются по форме согласно </w:t>
      </w:r>
      <w:hyperlink w:anchor="Par1463" w:history="1">
        <w:r w:rsidRPr="005806F5">
          <w:rPr>
            <w:rFonts w:ascii="Times New Roman" w:hAnsi="Times New Roman" w:cs="Times New Roman"/>
            <w:sz w:val="20"/>
            <w:szCs w:val="20"/>
          </w:rPr>
          <w:t>приложению N 3</w:t>
        </w:r>
      </w:hyperlink>
      <w:r w:rsidRPr="005806F5">
        <w:rPr>
          <w:rFonts w:ascii="Times New Roman" w:hAnsi="Times New Roman" w:cs="Times New Roman"/>
          <w:sz w:val="20"/>
          <w:szCs w:val="20"/>
        </w:rPr>
        <w:t>.</w:t>
      </w:r>
    </w:p>
    <w:p w14:paraId="1C6C55A5" w14:textId="77777777" w:rsidR="007D75D0" w:rsidRPr="005806F5" w:rsidRDefault="007D75D0" w:rsidP="007D75D0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806F5">
        <w:rPr>
          <w:rFonts w:ascii="Times New Roman" w:hAnsi="Times New Roman" w:cs="Times New Roman"/>
          <w:b/>
          <w:sz w:val="20"/>
          <w:szCs w:val="20"/>
        </w:rPr>
        <w:t>III. Тарифы, сроки и порядок оплаты по договору</w:t>
      </w:r>
    </w:p>
    <w:p w14:paraId="031E5264" w14:textId="17327D0B" w:rsidR="007D75D0" w:rsidRPr="005806F5" w:rsidRDefault="007D75D0" w:rsidP="007D75D0">
      <w:pPr>
        <w:jc w:val="both"/>
        <w:rPr>
          <w:rFonts w:ascii="Times New Roman" w:hAnsi="Times New Roman" w:cs="Times New Roman"/>
          <w:sz w:val="20"/>
          <w:szCs w:val="20"/>
        </w:rPr>
      </w:pPr>
      <w:r w:rsidRPr="005806F5">
        <w:rPr>
          <w:rFonts w:ascii="Times New Roman" w:hAnsi="Times New Roman" w:cs="Times New Roman"/>
          <w:sz w:val="20"/>
          <w:szCs w:val="20"/>
        </w:rPr>
        <w:t xml:space="preserve">7. Оплата по настоящему договору осуществляется абонентом по тарифам на питьевую воду (питьевое водоснабжение) и (или) тарифам на техническую воду и (либо) водоотведение, устанавливаемым в соответствии с законодательством Российской Федерации о государственном регулировании цен (тарифов). При установлении </w:t>
      </w:r>
      <w:r w:rsidR="000D25AE" w:rsidRPr="000D25AE">
        <w:rPr>
          <w:rFonts w:ascii="Times New Roman" w:hAnsi="Times New Roman" w:cs="Times New Roman"/>
          <w:sz w:val="20"/>
          <w:szCs w:val="20"/>
        </w:rPr>
        <w:t>поставщик</w:t>
      </w:r>
      <w:r w:rsidR="000D25AE">
        <w:rPr>
          <w:rFonts w:ascii="Times New Roman" w:hAnsi="Times New Roman" w:cs="Times New Roman"/>
          <w:sz w:val="20"/>
          <w:szCs w:val="20"/>
        </w:rPr>
        <w:t xml:space="preserve">ом </w:t>
      </w:r>
      <w:r w:rsidRPr="005806F5">
        <w:rPr>
          <w:rFonts w:ascii="Times New Roman" w:hAnsi="Times New Roman" w:cs="Times New Roman"/>
          <w:sz w:val="20"/>
          <w:szCs w:val="20"/>
        </w:rPr>
        <w:t>двухставочных тарифов указывается размер подключенной нагрузки, в отношении которой применяется ставка тарифа за содержание централизованной системы водоснабжения и (или) водоотведения.</w:t>
      </w:r>
    </w:p>
    <w:p w14:paraId="3D4B89B0" w14:textId="5A464279" w:rsidR="007D75D0" w:rsidRPr="005806F5" w:rsidRDefault="007D75D0" w:rsidP="007D75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806F5">
        <w:rPr>
          <w:rFonts w:ascii="Times New Roman" w:hAnsi="Times New Roman" w:cs="Times New Roman"/>
          <w:sz w:val="20"/>
          <w:szCs w:val="20"/>
        </w:rPr>
        <w:t xml:space="preserve">Учет фактически потребленного объема холодной воды и принятых сточных вод производится </w:t>
      </w:r>
      <w:r w:rsidR="000D25AE" w:rsidRPr="000D25AE">
        <w:rPr>
          <w:rFonts w:ascii="Times New Roman" w:hAnsi="Times New Roman" w:cs="Times New Roman"/>
          <w:sz w:val="20"/>
          <w:szCs w:val="20"/>
        </w:rPr>
        <w:t>поставщик</w:t>
      </w:r>
      <w:r w:rsidR="000D25AE">
        <w:rPr>
          <w:rFonts w:ascii="Times New Roman" w:hAnsi="Times New Roman" w:cs="Times New Roman"/>
          <w:sz w:val="20"/>
          <w:szCs w:val="20"/>
        </w:rPr>
        <w:t xml:space="preserve">ом </w:t>
      </w:r>
      <w:r w:rsidRPr="005806F5">
        <w:rPr>
          <w:rFonts w:ascii="Times New Roman" w:hAnsi="Times New Roman" w:cs="Times New Roman"/>
          <w:sz w:val="20"/>
          <w:szCs w:val="20"/>
        </w:rPr>
        <w:t>с даты заключения настоящего договора.</w:t>
      </w:r>
    </w:p>
    <w:p w14:paraId="15EE0A19" w14:textId="2B292199" w:rsidR="007D75D0" w:rsidRPr="005806F5" w:rsidRDefault="007D75D0" w:rsidP="007D75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806F5">
        <w:rPr>
          <w:rFonts w:ascii="Times New Roman" w:hAnsi="Times New Roman" w:cs="Times New Roman"/>
          <w:sz w:val="20"/>
          <w:szCs w:val="20"/>
        </w:rPr>
        <w:t xml:space="preserve">В период действия настоящего договора </w:t>
      </w:r>
      <w:r w:rsidR="000D25AE" w:rsidRPr="000D25AE">
        <w:rPr>
          <w:rFonts w:ascii="Times New Roman" w:hAnsi="Times New Roman" w:cs="Times New Roman"/>
          <w:sz w:val="20"/>
          <w:szCs w:val="20"/>
        </w:rPr>
        <w:t xml:space="preserve">поставщик </w:t>
      </w:r>
      <w:r w:rsidRPr="005806F5">
        <w:rPr>
          <w:rFonts w:ascii="Times New Roman" w:hAnsi="Times New Roman" w:cs="Times New Roman"/>
          <w:sz w:val="20"/>
          <w:szCs w:val="20"/>
        </w:rPr>
        <w:t xml:space="preserve">вправе в одностороннем порядке изменять тарифы за оказанные услуги в случае внесения изменений в действующее законодательство, регулирующее данные тарифы. Изменение тарифов в период действия настоящего договора не требует переоформления договора или внесения в него изменений. Величина тарифов доводится до абонента путем публикации информации об изменении тарифов на квитанции для оплаты потребленных услуг, а также в местах общего доступа на территории ЖК «Усадьба Каменки». </w:t>
      </w:r>
    </w:p>
    <w:p w14:paraId="68060D70" w14:textId="77777777" w:rsidR="007D75D0" w:rsidRPr="005806F5" w:rsidRDefault="007D75D0" w:rsidP="007D75D0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Par50"/>
      <w:bookmarkEnd w:id="0"/>
      <w:r w:rsidRPr="005806F5">
        <w:rPr>
          <w:rFonts w:ascii="Times New Roman" w:hAnsi="Times New Roman" w:cs="Times New Roman"/>
          <w:sz w:val="20"/>
          <w:szCs w:val="20"/>
        </w:rPr>
        <w:t>8. Расчетный период, установленный настоящим договором, равен одному календарному месяцу. Абонент вносит оплату по настоящему договору в следующем порядке, если иное не предусмотрено Правилами холодного водоснабжения и водоотведения, утвержденными постановлением Правительства Российской Федерации от 29 июля 2013 г. N 644 "Об утверждении Правил холодного водоснабжения и водоотведения и о внесении изменений в некоторые акты Правительства Российской Федерации":</w:t>
      </w:r>
    </w:p>
    <w:p w14:paraId="4B3E6FE8" w14:textId="7FB9A6CB" w:rsidR="007D75D0" w:rsidRPr="005806F5" w:rsidRDefault="007D75D0" w:rsidP="000D25AE">
      <w:pPr>
        <w:numPr>
          <w:ilvl w:val="0"/>
          <w:numId w:val="1"/>
        </w:numPr>
        <w:autoSpaceDE w:val="0"/>
        <w:autoSpaceDN w:val="0"/>
        <w:adjustRightInd w:val="0"/>
        <w:spacing w:before="200"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806F5">
        <w:rPr>
          <w:rFonts w:ascii="Times New Roman" w:hAnsi="Times New Roman" w:cs="Times New Roman"/>
          <w:sz w:val="20"/>
          <w:szCs w:val="20"/>
        </w:rPr>
        <w:t>Плата за фактически поданную в истекшем месяце холодную воду и принятые сточные воды с учетом средств, ранее внесенных абонентом в качестве оплаты за холодную воду в расчетном периоде, осуществляется до 10-го числа месяца, следующего за месяцем, за который осуществляется оплата, на основании квитанций, выставляем</w:t>
      </w:r>
      <w:r w:rsidR="000D25AE">
        <w:rPr>
          <w:rFonts w:ascii="Times New Roman" w:hAnsi="Times New Roman" w:cs="Times New Roman"/>
          <w:sz w:val="20"/>
          <w:szCs w:val="20"/>
        </w:rPr>
        <w:t xml:space="preserve">ых к оплате </w:t>
      </w:r>
      <w:r w:rsidRPr="005806F5">
        <w:rPr>
          <w:rFonts w:ascii="Times New Roman" w:hAnsi="Times New Roman" w:cs="Times New Roman"/>
          <w:sz w:val="20"/>
          <w:szCs w:val="20"/>
        </w:rPr>
        <w:t>не позднее 5-го числа месяца, следующего за расчетным месяцем.</w:t>
      </w:r>
    </w:p>
    <w:p w14:paraId="3557F88A" w14:textId="77777777" w:rsidR="007D75D0" w:rsidRPr="005806F5" w:rsidRDefault="007D75D0" w:rsidP="007D75D0">
      <w:pPr>
        <w:autoSpaceDE w:val="0"/>
        <w:autoSpaceDN w:val="0"/>
        <w:adjustRightInd w:val="0"/>
        <w:spacing w:before="200" w:after="0" w:line="240" w:lineRule="auto"/>
        <w:ind w:left="720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0AE69722" w14:textId="7CB47056" w:rsidR="007D75D0" w:rsidRPr="005806F5" w:rsidRDefault="007D75D0" w:rsidP="007D75D0">
      <w:pPr>
        <w:autoSpaceDE w:val="0"/>
        <w:autoSpaceDN w:val="0"/>
        <w:adjustRightInd w:val="0"/>
        <w:spacing w:before="200" w:after="0" w:line="24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5806F5">
        <w:rPr>
          <w:rFonts w:ascii="Times New Roman" w:hAnsi="Times New Roman" w:cs="Times New Roman"/>
          <w:sz w:val="20"/>
          <w:szCs w:val="20"/>
        </w:rPr>
        <w:t xml:space="preserve">Датой оплаты считается дата поступления денежных средств на расчетный счет </w:t>
      </w:r>
      <w:r w:rsidR="000D25AE" w:rsidRPr="000D25AE">
        <w:rPr>
          <w:rFonts w:ascii="Times New Roman" w:hAnsi="Times New Roman" w:cs="Times New Roman"/>
          <w:sz w:val="20"/>
          <w:szCs w:val="20"/>
        </w:rPr>
        <w:t>поставщик</w:t>
      </w:r>
      <w:r w:rsidR="000D25AE">
        <w:rPr>
          <w:rFonts w:ascii="Times New Roman" w:hAnsi="Times New Roman" w:cs="Times New Roman"/>
          <w:sz w:val="20"/>
          <w:szCs w:val="20"/>
        </w:rPr>
        <w:t>а</w:t>
      </w:r>
      <w:r w:rsidRPr="005806F5">
        <w:rPr>
          <w:rFonts w:ascii="Times New Roman" w:hAnsi="Times New Roman" w:cs="Times New Roman"/>
          <w:sz w:val="20"/>
          <w:szCs w:val="20"/>
        </w:rPr>
        <w:t>.</w:t>
      </w:r>
    </w:p>
    <w:p w14:paraId="4B40B464" w14:textId="77777777" w:rsidR="007D75D0" w:rsidRPr="005806F5" w:rsidRDefault="007D75D0" w:rsidP="007D75D0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806F5">
        <w:rPr>
          <w:rFonts w:ascii="Times New Roman" w:hAnsi="Times New Roman" w:cs="Times New Roman"/>
          <w:sz w:val="20"/>
          <w:szCs w:val="20"/>
        </w:rPr>
        <w:t>9. В случае отсутствия у абонента прибора учета сточных вод, объём отведенных сточных вод принимается равным объему воды, поданной абоненту.</w:t>
      </w:r>
    </w:p>
    <w:p w14:paraId="0C552D48" w14:textId="77777777" w:rsidR="007D75D0" w:rsidRPr="005806F5" w:rsidRDefault="007D75D0" w:rsidP="007D75D0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806F5">
        <w:rPr>
          <w:rFonts w:ascii="Times New Roman" w:hAnsi="Times New Roman" w:cs="Times New Roman"/>
          <w:sz w:val="20"/>
          <w:szCs w:val="20"/>
        </w:rPr>
        <w:t>Расчет потребленных услуг при отсутствии приборов учёта производится по нормам на холодную питьевую воду и водоотведение (с применением повышающего коэффициента).</w:t>
      </w:r>
    </w:p>
    <w:p w14:paraId="3AB6EB8A" w14:textId="77777777" w:rsidR="007D75D0" w:rsidRPr="005806F5" w:rsidRDefault="007D75D0" w:rsidP="007D75D0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806F5">
        <w:rPr>
          <w:rFonts w:ascii="Times New Roman" w:hAnsi="Times New Roman" w:cs="Times New Roman"/>
          <w:sz w:val="20"/>
          <w:szCs w:val="20"/>
        </w:rPr>
        <w:t xml:space="preserve">10. При размещении узла учета и приборов учета не на границе эксплуатационной ответственности величина потерь холодной воды, возникающих на участке сети от границы эксплуатационной ответственности до места установки прибора учета, составляет 0%(длина участка не более 10м). </w:t>
      </w:r>
    </w:p>
    <w:p w14:paraId="1676D272" w14:textId="103951A2" w:rsidR="007D75D0" w:rsidRPr="005806F5" w:rsidRDefault="007D75D0" w:rsidP="007D75D0">
      <w:pPr>
        <w:jc w:val="both"/>
        <w:rPr>
          <w:rFonts w:ascii="Times New Roman" w:hAnsi="Times New Roman" w:cs="Times New Roman"/>
          <w:sz w:val="20"/>
          <w:szCs w:val="20"/>
        </w:rPr>
      </w:pPr>
      <w:r w:rsidRPr="005806F5">
        <w:rPr>
          <w:rFonts w:ascii="Times New Roman" w:hAnsi="Times New Roman" w:cs="Times New Roman"/>
          <w:sz w:val="20"/>
          <w:szCs w:val="20"/>
        </w:rPr>
        <w:t xml:space="preserve">11. Сверка расчетов по настоящему договору проводится между </w:t>
      </w:r>
      <w:r w:rsidR="000D25AE" w:rsidRPr="000D25AE">
        <w:rPr>
          <w:rFonts w:ascii="Times New Roman" w:hAnsi="Times New Roman" w:cs="Times New Roman"/>
          <w:sz w:val="20"/>
          <w:szCs w:val="20"/>
        </w:rPr>
        <w:t>поставщик</w:t>
      </w:r>
      <w:r w:rsidR="000D25AE">
        <w:rPr>
          <w:rFonts w:ascii="Times New Roman" w:hAnsi="Times New Roman" w:cs="Times New Roman"/>
          <w:sz w:val="20"/>
          <w:szCs w:val="20"/>
        </w:rPr>
        <w:t xml:space="preserve">ом </w:t>
      </w:r>
      <w:r w:rsidRPr="005806F5">
        <w:rPr>
          <w:rFonts w:ascii="Times New Roman" w:hAnsi="Times New Roman" w:cs="Times New Roman"/>
          <w:sz w:val="20"/>
          <w:szCs w:val="20"/>
        </w:rPr>
        <w:t>и абонентом не реже 1 раза в год, а также по инициативе одной из сторон путем составления и подписания сторонами соответствующего акта. Сторона, инициирующая проведение сверки расчетов по настоящему договору, уведомляет другую сторону о дате ее проведения не менее чем за 5 рабочих дней до дня ее проведения. В случае неявки стороны в указанный срок для проведения сверки расчетов сторона, инициирующая проведение сверки расчетов по договору, составляет и направляет в адрес другой стороны акт сверки расчетов в 2 экземплярах любым доступным способом (почтовое отправление, телеграмма, факсограмма, телефонограмма, информационно-телекоммуникационная сеть "Интернет"), позволяющим подтвердить получение такого уведомления адресатом. В таком случае подписание акта сверки расчетов осуществляется в течение 3 рабочих дней со дня его получения. В случае неполучения ответа в течение более 10 рабочих дней после направления стороне акт сверки расчетов считается признанным (согласованным) обеими сторонами.</w:t>
      </w:r>
    </w:p>
    <w:p w14:paraId="67741390" w14:textId="77777777" w:rsidR="007D75D0" w:rsidRPr="005806F5" w:rsidRDefault="007D75D0" w:rsidP="007D75D0">
      <w:pPr>
        <w:jc w:val="both"/>
        <w:rPr>
          <w:rFonts w:ascii="Times New Roman" w:hAnsi="Times New Roman" w:cs="Times New Roman"/>
          <w:sz w:val="20"/>
          <w:szCs w:val="20"/>
        </w:rPr>
      </w:pPr>
      <w:r w:rsidRPr="005806F5">
        <w:rPr>
          <w:rFonts w:ascii="Times New Roman" w:hAnsi="Times New Roman" w:cs="Times New Roman"/>
          <w:sz w:val="20"/>
          <w:szCs w:val="20"/>
        </w:rPr>
        <w:lastRenderedPageBreak/>
        <w:t>12. Размер платы за негативное воздействие на работу централизованной системы водоотведения, а также размер оплаты сточных вод в связи с нарушением абонентом нормативов по объему сточных вод и нормативов водоотведения по составу сточных вод рассчитываются в соответствии с требованиями законодательства Российской Федерации.</w:t>
      </w:r>
    </w:p>
    <w:p w14:paraId="6B1F6555" w14:textId="77777777" w:rsidR="007D75D0" w:rsidRPr="005806F5" w:rsidRDefault="007D75D0" w:rsidP="007D75D0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806F5">
        <w:rPr>
          <w:rFonts w:ascii="Times New Roman" w:hAnsi="Times New Roman" w:cs="Times New Roman"/>
          <w:b/>
          <w:sz w:val="20"/>
          <w:szCs w:val="20"/>
        </w:rPr>
        <w:t>IV. Права и обязанности сторон</w:t>
      </w:r>
    </w:p>
    <w:p w14:paraId="2E7F6EE8" w14:textId="1ED04801" w:rsidR="007D75D0" w:rsidRPr="005806F5" w:rsidRDefault="007D75D0" w:rsidP="007D75D0">
      <w:pPr>
        <w:jc w:val="both"/>
        <w:rPr>
          <w:rFonts w:ascii="Times New Roman" w:hAnsi="Times New Roman" w:cs="Times New Roman"/>
          <w:sz w:val="20"/>
          <w:szCs w:val="20"/>
        </w:rPr>
      </w:pPr>
      <w:r w:rsidRPr="005806F5">
        <w:rPr>
          <w:rFonts w:ascii="Times New Roman" w:hAnsi="Times New Roman" w:cs="Times New Roman"/>
          <w:sz w:val="20"/>
          <w:szCs w:val="20"/>
        </w:rPr>
        <w:t xml:space="preserve">13. </w:t>
      </w:r>
      <w:r w:rsidR="001C5D6F">
        <w:rPr>
          <w:rFonts w:ascii="Times New Roman" w:hAnsi="Times New Roman" w:cs="Times New Roman"/>
          <w:sz w:val="20"/>
          <w:szCs w:val="20"/>
        </w:rPr>
        <w:t>П</w:t>
      </w:r>
      <w:r w:rsidR="001C5D6F" w:rsidRPr="001C5D6F">
        <w:rPr>
          <w:rFonts w:ascii="Times New Roman" w:hAnsi="Times New Roman" w:cs="Times New Roman"/>
          <w:sz w:val="20"/>
          <w:szCs w:val="20"/>
        </w:rPr>
        <w:t xml:space="preserve">оставщик </w:t>
      </w:r>
      <w:r w:rsidR="001C5D6F">
        <w:rPr>
          <w:rFonts w:ascii="Times New Roman" w:hAnsi="Times New Roman" w:cs="Times New Roman"/>
          <w:sz w:val="20"/>
          <w:szCs w:val="20"/>
        </w:rPr>
        <w:t>обязан</w:t>
      </w:r>
      <w:r w:rsidRPr="005806F5">
        <w:rPr>
          <w:rFonts w:ascii="Times New Roman" w:hAnsi="Times New Roman" w:cs="Times New Roman"/>
          <w:sz w:val="20"/>
          <w:szCs w:val="20"/>
        </w:rPr>
        <w:t>:</w:t>
      </w:r>
    </w:p>
    <w:p w14:paraId="69CE8C07" w14:textId="77777777" w:rsidR="007D75D0" w:rsidRPr="005806F5" w:rsidRDefault="007D75D0" w:rsidP="007D75D0">
      <w:pPr>
        <w:jc w:val="both"/>
        <w:rPr>
          <w:rFonts w:ascii="Times New Roman" w:hAnsi="Times New Roman" w:cs="Times New Roman"/>
          <w:sz w:val="20"/>
          <w:szCs w:val="20"/>
        </w:rPr>
      </w:pPr>
      <w:r w:rsidRPr="005806F5">
        <w:rPr>
          <w:rFonts w:ascii="Times New Roman" w:hAnsi="Times New Roman" w:cs="Times New Roman"/>
          <w:sz w:val="20"/>
          <w:szCs w:val="20"/>
        </w:rPr>
        <w:t>а) осуществлять подачу абоненту холодной воды установленного качества в объеме, установленном настоящим договором. Не допускать ухудшения качества питьевой воды ниже показателей, установленных законодательством Российской Федерации в области обеспечения санитарно-эпидемиологического благополучия населения и настоящим договором, за исключением случаев, предусмотренных законодательством Российской Федерации;</w:t>
      </w:r>
    </w:p>
    <w:p w14:paraId="33DEC8E7" w14:textId="7A5ADD5A" w:rsidR="007D75D0" w:rsidRPr="005806F5" w:rsidRDefault="007D75D0" w:rsidP="007D75D0">
      <w:pPr>
        <w:jc w:val="both"/>
        <w:rPr>
          <w:rFonts w:ascii="Times New Roman" w:hAnsi="Times New Roman" w:cs="Times New Roman"/>
          <w:sz w:val="20"/>
          <w:szCs w:val="20"/>
        </w:rPr>
      </w:pPr>
      <w:r w:rsidRPr="005806F5">
        <w:rPr>
          <w:rFonts w:ascii="Times New Roman" w:hAnsi="Times New Roman" w:cs="Times New Roman"/>
          <w:sz w:val="20"/>
          <w:szCs w:val="20"/>
        </w:rPr>
        <w:t>б) обеспечивать эксплуатацию водопроводных и канализационных сетей, принадлежащих е</w:t>
      </w:r>
      <w:r w:rsidR="000D25AE">
        <w:rPr>
          <w:rFonts w:ascii="Times New Roman" w:hAnsi="Times New Roman" w:cs="Times New Roman"/>
          <w:sz w:val="20"/>
          <w:szCs w:val="20"/>
        </w:rPr>
        <w:t>му</w:t>
      </w:r>
      <w:r w:rsidRPr="005806F5">
        <w:rPr>
          <w:rFonts w:ascii="Times New Roman" w:hAnsi="Times New Roman" w:cs="Times New Roman"/>
          <w:sz w:val="20"/>
          <w:szCs w:val="20"/>
        </w:rPr>
        <w:t xml:space="preserve"> на праве собственности или на ином законном основании и (или) находящихся в границах е</w:t>
      </w:r>
      <w:r w:rsidR="000D25AE">
        <w:rPr>
          <w:rFonts w:ascii="Times New Roman" w:hAnsi="Times New Roman" w:cs="Times New Roman"/>
          <w:sz w:val="20"/>
          <w:szCs w:val="20"/>
        </w:rPr>
        <w:t>го</w:t>
      </w:r>
      <w:r w:rsidRPr="005806F5">
        <w:rPr>
          <w:rFonts w:ascii="Times New Roman" w:hAnsi="Times New Roman" w:cs="Times New Roman"/>
          <w:sz w:val="20"/>
          <w:szCs w:val="20"/>
        </w:rPr>
        <w:t xml:space="preserve"> эксплуатационной ответственности, согласно требованиям нормативно-технических документов;</w:t>
      </w:r>
    </w:p>
    <w:p w14:paraId="04CE1007" w14:textId="77777777" w:rsidR="007D75D0" w:rsidRPr="005806F5" w:rsidRDefault="007D75D0" w:rsidP="007D75D0">
      <w:pPr>
        <w:jc w:val="both"/>
        <w:rPr>
          <w:rFonts w:ascii="Times New Roman" w:hAnsi="Times New Roman" w:cs="Times New Roman"/>
          <w:sz w:val="20"/>
          <w:szCs w:val="20"/>
        </w:rPr>
      </w:pPr>
      <w:r w:rsidRPr="005806F5">
        <w:rPr>
          <w:rFonts w:ascii="Times New Roman" w:hAnsi="Times New Roman" w:cs="Times New Roman"/>
          <w:sz w:val="20"/>
          <w:szCs w:val="20"/>
        </w:rPr>
        <w:t>в) осуществлять производственный контроль качества питьевой воды и контроль состава и свойств сточных вод;</w:t>
      </w:r>
    </w:p>
    <w:p w14:paraId="7049824E" w14:textId="77777777" w:rsidR="007D75D0" w:rsidRPr="005806F5" w:rsidRDefault="007D75D0" w:rsidP="007D75D0">
      <w:pPr>
        <w:jc w:val="both"/>
        <w:rPr>
          <w:rFonts w:ascii="Times New Roman" w:hAnsi="Times New Roman" w:cs="Times New Roman"/>
          <w:sz w:val="20"/>
          <w:szCs w:val="20"/>
        </w:rPr>
      </w:pPr>
      <w:r w:rsidRPr="005806F5">
        <w:rPr>
          <w:rFonts w:ascii="Times New Roman" w:hAnsi="Times New Roman" w:cs="Times New Roman"/>
          <w:sz w:val="20"/>
          <w:szCs w:val="20"/>
        </w:rPr>
        <w:t>г) соблюдать установленный режим подачи холодной воды и режим приема сточных вод;</w:t>
      </w:r>
    </w:p>
    <w:p w14:paraId="4F18D927" w14:textId="77777777" w:rsidR="007D75D0" w:rsidRPr="005806F5" w:rsidRDefault="007D75D0" w:rsidP="007D75D0">
      <w:pPr>
        <w:jc w:val="both"/>
        <w:rPr>
          <w:rFonts w:ascii="Times New Roman" w:hAnsi="Times New Roman" w:cs="Times New Roman"/>
          <w:sz w:val="20"/>
          <w:szCs w:val="20"/>
        </w:rPr>
      </w:pPr>
      <w:r w:rsidRPr="005806F5">
        <w:rPr>
          <w:rFonts w:ascii="Times New Roman" w:hAnsi="Times New Roman" w:cs="Times New Roman"/>
          <w:sz w:val="20"/>
          <w:szCs w:val="20"/>
        </w:rPr>
        <w:t>д) с даты выявления несоответствия показателей питьевой воды, характеризующих ее безопасность, требованиям законодательства Российской Федерации незамедлительно известить об этом абонента в порядке, предусмотренном законодательством Российской Федерации. Указанное извещение должно осуществляться любым доступным способом (почтовое отправление, телеграмма, факсограмма, телефонограмма, информационно-телекоммуникационная сеть "Интернет"), позволяющим подтвердить получение такого уведомления адресатом;</w:t>
      </w:r>
    </w:p>
    <w:p w14:paraId="074F9FE3" w14:textId="77777777" w:rsidR="007D75D0" w:rsidRPr="005806F5" w:rsidRDefault="007D75D0" w:rsidP="007D75D0">
      <w:pPr>
        <w:jc w:val="both"/>
        <w:rPr>
          <w:rFonts w:ascii="Times New Roman" w:hAnsi="Times New Roman" w:cs="Times New Roman"/>
          <w:sz w:val="20"/>
          <w:szCs w:val="20"/>
        </w:rPr>
      </w:pPr>
      <w:r w:rsidRPr="005806F5">
        <w:rPr>
          <w:rFonts w:ascii="Times New Roman" w:hAnsi="Times New Roman" w:cs="Times New Roman"/>
          <w:sz w:val="20"/>
          <w:szCs w:val="20"/>
        </w:rPr>
        <w:t>е) предоставлять абоненту информацию в соответствии со стандартами раскрытия информации в порядке, предусмотренном законодательством Российской Федерации;</w:t>
      </w:r>
    </w:p>
    <w:p w14:paraId="14B57E77" w14:textId="77777777" w:rsidR="007D75D0" w:rsidRPr="005806F5" w:rsidRDefault="007D75D0" w:rsidP="007D75D0">
      <w:pPr>
        <w:jc w:val="both"/>
        <w:rPr>
          <w:rFonts w:ascii="Times New Roman" w:hAnsi="Times New Roman" w:cs="Times New Roman"/>
          <w:sz w:val="20"/>
          <w:szCs w:val="20"/>
        </w:rPr>
      </w:pPr>
      <w:r w:rsidRPr="005806F5">
        <w:rPr>
          <w:rFonts w:ascii="Times New Roman" w:hAnsi="Times New Roman" w:cs="Times New Roman"/>
          <w:sz w:val="20"/>
          <w:szCs w:val="20"/>
        </w:rPr>
        <w:t>ж) отвечать на жалобы и обращения абонента по вопросам, связанным с исполнением настоящего договора, в течение срока, установленного законодательством Российской Федерации;</w:t>
      </w:r>
    </w:p>
    <w:p w14:paraId="11C15B26" w14:textId="77777777" w:rsidR="007D75D0" w:rsidRPr="005806F5" w:rsidRDefault="007D75D0" w:rsidP="007D75D0">
      <w:pPr>
        <w:jc w:val="both"/>
        <w:rPr>
          <w:rFonts w:ascii="Times New Roman" w:hAnsi="Times New Roman" w:cs="Times New Roman"/>
          <w:sz w:val="20"/>
          <w:szCs w:val="20"/>
        </w:rPr>
      </w:pPr>
      <w:r w:rsidRPr="005806F5">
        <w:rPr>
          <w:rFonts w:ascii="Times New Roman" w:hAnsi="Times New Roman" w:cs="Times New Roman"/>
          <w:sz w:val="20"/>
          <w:szCs w:val="20"/>
        </w:rPr>
        <w:t xml:space="preserve">з) при участии абонента, если иное не предусмотрено </w:t>
      </w:r>
      <w:hyperlink r:id="rId8" w:history="1">
        <w:r w:rsidRPr="005806F5">
          <w:rPr>
            <w:rFonts w:ascii="Times New Roman" w:hAnsi="Times New Roman" w:cs="Times New Roman"/>
            <w:sz w:val="20"/>
            <w:szCs w:val="20"/>
          </w:rPr>
          <w:t>Правилами</w:t>
        </w:r>
      </w:hyperlink>
      <w:r w:rsidRPr="005806F5">
        <w:rPr>
          <w:rFonts w:ascii="Times New Roman" w:hAnsi="Times New Roman" w:cs="Times New Roman"/>
          <w:sz w:val="20"/>
          <w:szCs w:val="20"/>
        </w:rPr>
        <w:t xml:space="preserve"> организации коммерческого учета воды, сточных вод, осуществлять допуск к эксплуатации приборов учета, узлов учета, устройств и сооружений, предназначенных для подключения (технологического присоединения) к централизованным системам холодного водоснабжения и водоотведения;</w:t>
      </w:r>
    </w:p>
    <w:p w14:paraId="41D271F5" w14:textId="77777777" w:rsidR="007D75D0" w:rsidRPr="005806F5" w:rsidRDefault="007D75D0" w:rsidP="007D75D0">
      <w:pPr>
        <w:jc w:val="both"/>
        <w:rPr>
          <w:rFonts w:ascii="Times New Roman" w:hAnsi="Times New Roman" w:cs="Times New Roman"/>
          <w:sz w:val="20"/>
          <w:szCs w:val="20"/>
        </w:rPr>
      </w:pPr>
      <w:r w:rsidRPr="005806F5">
        <w:rPr>
          <w:rFonts w:ascii="Times New Roman" w:hAnsi="Times New Roman" w:cs="Times New Roman"/>
          <w:sz w:val="20"/>
          <w:szCs w:val="20"/>
        </w:rPr>
        <w:t xml:space="preserve">и) опломбировать абоненту приборы учета холодной воды и сточных вод без взимания платы, за исключением случаев, предусмотренных </w:t>
      </w:r>
      <w:hyperlink r:id="rId9" w:history="1">
        <w:r w:rsidRPr="005806F5">
          <w:rPr>
            <w:rFonts w:ascii="Times New Roman" w:hAnsi="Times New Roman" w:cs="Times New Roman"/>
            <w:sz w:val="20"/>
            <w:szCs w:val="20"/>
          </w:rPr>
          <w:t>Правилами</w:t>
        </w:r>
      </w:hyperlink>
      <w:r w:rsidRPr="005806F5">
        <w:rPr>
          <w:rFonts w:ascii="Times New Roman" w:hAnsi="Times New Roman" w:cs="Times New Roman"/>
          <w:sz w:val="20"/>
          <w:szCs w:val="20"/>
        </w:rPr>
        <w:t xml:space="preserve"> организации коммерческого учета воды, сточных вод, при которых взимается плата за опломбирование приборов учета;</w:t>
      </w:r>
    </w:p>
    <w:p w14:paraId="416AA3D6" w14:textId="77777777" w:rsidR="007D75D0" w:rsidRPr="005806F5" w:rsidRDefault="007D75D0" w:rsidP="007D75D0">
      <w:pPr>
        <w:jc w:val="both"/>
        <w:rPr>
          <w:rFonts w:ascii="Times New Roman" w:hAnsi="Times New Roman" w:cs="Times New Roman"/>
          <w:sz w:val="20"/>
          <w:szCs w:val="20"/>
        </w:rPr>
      </w:pPr>
      <w:r w:rsidRPr="005806F5">
        <w:rPr>
          <w:rFonts w:ascii="Times New Roman" w:hAnsi="Times New Roman" w:cs="Times New Roman"/>
          <w:sz w:val="20"/>
          <w:szCs w:val="20"/>
        </w:rPr>
        <w:t>к) предупреждать абонента о временном прекращении или ограничении холодного водоснабжения и (или) водоотведения в порядке и в случаях, которые предусмотрены настоящим договором и нормативными правовыми актами Российской Федерации;</w:t>
      </w:r>
    </w:p>
    <w:p w14:paraId="331C2ECC" w14:textId="477EF9D2" w:rsidR="007D75D0" w:rsidRPr="005806F5" w:rsidRDefault="007D75D0" w:rsidP="007D75D0">
      <w:pPr>
        <w:jc w:val="both"/>
        <w:rPr>
          <w:rFonts w:ascii="Times New Roman" w:hAnsi="Times New Roman" w:cs="Times New Roman"/>
          <w:sz w:val="20"/>
          <w:szCs w:val="20"/>
        </w:rPr>
      </w:pPr>
      <w:r w:rsidRPr="005806F5">
        <w:rPr>
          <w:rFonts w:ascii="Times New Roman" w:hAnsi="Times New Roman" w:cs="Times New Roman"/>
          <w:sz w:val="20"/>
          <w:szCs w:val="20"/>
        </w:rPr>
        <w:t>л) принимать необходимые меры по своевременной ликвидации аварий и повреждений на централизованных системах холодного водоснабжения и</w:t>
      </w:r>
      <w:r w:rsidR="00137795">
        <w:rPr>
          <w:rFonts w:ascii="Times New Roman" w:hAnsi="Times New Roman" w:cs="Times New Roman"/>
          <w:sz w:val="20"/>
          <w:szCs w:val="20"/>
        </w:rPr>
        <w:t xml:space="preserve"> водоотведения, принадлежащих ему</w:t>
      </w:r>
      <w:r w:rsidRPr="005806F5">
        <w:rPr>
          <w:rFonts w:ascii="Times New Roman" w:hAnsi="Times New Roman" w:cs="Times New Roman"/>
          <w:sz w:val="20"/>
          <w:szCs w:val="20"/>
        </w:rPr>
        <w:t xml:space="preserve"> на праве собственности или на ином законном основании, в порядке и сроки, которые установлены нормативно-технической документацией, а также по возобновлению действия таких систем с соблюдением требований, установленных законодательством Российской Федерации;</w:t>
      </w:r>
    </w:p>
    <w:p w14:paraId="5B3C0AB8" w14:textId="5F450E1E" w:rsidR="007D75D0" w:rsidRPr="005806F5" w:rsidRDefault="007D75D0" w:rsidP="007D75D0">
      <w:pPr>
        <w:jc w:val="both"/>
        <w:rPr>
          <w:rFonts w:ascii="Times New Roman" w:hAnsi="Times New Roman" w:cs="Times New Roman"/>
          <w:sz w:val="20"/>
          <w:szCs w:val="20"/>
        </w:rPr>
      </w:pPr>
      <w:r w:rsidRPr="005806F5">
        <w:rPr>
          <w:rFonts w:ascii="Times New Roman" w:hAnsi="Times New Roman" w:cs="Times New Roman"/>
          <w:sz w:val="20"/>
          <w:szCs w:val="20"/>
        </w:rPr>
        <w:t>м) обеспечить установку на централизованных системах холодного</w:t>
      </w:r>
      <w:r w:rsidR="00137795">
        <w:rPr>
          <w:rFonts w:ascii="Times New Roman" w:hAnsi="Times New Roman" w:cs="Times New Roman"/>
          <w:sz w:val="20"/>
          <w:szCs w:val="20"/>
        </w:rPr>
        <w:t xml:space="preserve"> водоснабжения, принадлежащих ему</w:t>
      </w:r>
      <w:r w:rsidRPr="005806F5">
        <w:rPr>
          <w:rFonts w:ascii="Times New Roman" w:hAnsi="Times New Roman" w:cs="Times New Roman"/>
          <w:sz w:val="20"/>
          <w:szCs w:val="20"/>
        </w:rPr>
        <w:t xml:space="preserve"> на праве собственности или на ином законном основании, указателей пожарных гидрантов в соответствии с требованиями норм противопожарной безопасности, а также следить за возможностью беспрепятственного доступа в любое время года к пожарным гидрантам, установленн</w:t>
      </w:r>
      <w:r w:rsidR="002A2523">
        <w:rPr>
          <w:rFonts w:ascii="Times New Roman" w:hAnsi="Times New Roman" w:cs="Times New Roman"/>
          <w:sz w:val="20"/>
          <w:szCs w:val="20"/>
        </w:rPr>
        <w:t>ым в колодцах, находящихся на его</w:t>
      </w:r>
      <w:r w:rsidRPr="005806F5">
        <w:rPr>
          <w:rFonts w:ascii="Times New Roman" w:hAnsi="Times New Roman" w:cs="Times New Roman"/>
          <w:sz w:val="20"/>
          <w:szCs w:val="20"/>
        </w:rPr>
        <w:t xml:space="preserve"> обслуживании;</w:t>
      </w:r>
    </w:p>
    <w:p w14:paraId="2974210B" w14:textId="1B46E9CB" w:rsidR="007D75D0" w:rsidRPr="005806F5" w:rsidRDefault="007D75D0" w:rsidP="007D75D0">
      <w:pPr>
        <w:jc w:val="both"/>
        <w:rPr>
          <w:rFonts w:ascii="Times New Roman" w:hAnsi="Times New Roman" w:cs="Times New Roman"/>
          <w:sz w:val="20"/>
          <w:szCs w:val="20"/>
        </w:rPr>
      </w:pPr>
      <w:r w:rsidRPr="005806F5">
        <w:rPr>
          <w:rFonts w:ascii="Times New Roman" w:hAnsi="Times New Roman" w:cs="Times New Roman"/>
          <w:sz w:val="20"/>
          <w:szCs w:val="20"/>
        </w:rPr>
        <w:lastRenderedPageBreak/>
        <w:t>н) в случае прекращения или ограничения холодного водоснабжения уведомлять органы местного самоуправления и структурные подразделения территориальных органов федерального органа исполнительной власти, уполномоченного на решение задач в области пожарной безопасности, о невозможности использования пожарных гидрантов из-за отсутствия или недостаточности напора воды в случае проведения ремонта или возникновения аварии на е</w:t>
      </w:r>
      <w:r w:rsidR="002A2523">
        <w:rPr>
          <w:rFonts w:ascii="Times New Roman" w:hAnsi="Times New Roman" w:cs="Times New Roman"/>
          <w:sz w:val="20"/>
          <w:szCs w:val="20"/>
        </w:rPr>
        <w:t>го</w:t>
      </w:r>
      <w:r w:rsidRPr="005806F5">
        <w:rPr>
          <w:rFonts w:ascii="Times New Roman" w:hAnsi="Times New Roman" w:cs="Times New Roman"/>
          <w:sz w:val="20"/>
          <w:szCs w:val="20"/>
        </w:rPr>
        <w:t xml:space="preserve"> водопроводных сетях;</w:t>
      </w:r>
    </w:p>
    <w:p w14:paraId="6724618F" w14:textId="77777777" w:rsidR="007D75D0" w:rsidRPr="005806F5" w:rsidRDefault="007D75D0" w:rsidP="007D75D0">
      <w:pPr>
        <w:jc w:val="both"/>
        <w:rPr>
          <w:rFonts w:ascii="Times New Roman" w:hAnsi="Times New Roman" w:cs="Times New Roman"/>
          <w:sz w:val="20"/>
          <w:szCs w:val="20"/>
        </w:rPr>
      </w:pPr>
      <w:r w:rsidRPr="005806F5">
        <w:rPr>
          <w:rFonts w:ascii="Times New Roman" w:hAnsi="Times New Roman" w:cs="Times New Roman"/>
          <w:sz w:val="20"/>
          <w:szCs w:val="20"/>
        </w:rPr>
        <w:t>о) осуществлять организацию и эксплуатацию зон санитарной охраны источников питьевого и хозяйственно-бытового водоснабжения в соответствии с законодательством Российской Федерации о санитарно-эпидемиологическом благополучии населения;</w:t>
      </w:r>
    </w:p>
    <w:p w14:paraId="79BF9E7C" w14:textId="77777777" w:rsidR="007D75D0" w:rsidRPr="005806F5" w:rsidRDefault="007D75D0" w:rsidP="007D75D0">
      <w:pPr>
        <w:jc w:val="both"/>
        <w:rPr>
          <w:rFonts w:ascii="Times New Roman" w:hAnsi="Times New Roman" w:cs="Times New Roman"/>
          <w:sz w:val="20"/>
          <w:szCs w:val="20"/>
        </w:rPr>
      </w:pPr>
      <w:r w:rsidRPr="005806F5">
        <w:rPr>
          <w:rFonts w:ascii="Times New Roman" w:hAnsi="Times New Roman" w:cs="Times New Roman"/>
          <w:sz w:val="20"/>
          <w:szCs w:val="20"/>
        </w:rPr>
        <w:t>п) требовать от абонента реализации мероприятий, направленных на достижение установленных нормативов допустимых сбросов абонентов, нормативов по объему сточных вод и нормативов водоотведения по составу сточных вод, а также соблюдения требований к составу и свойствам сточных вод, установленных в целях предотвращения негативного воздействия на работу централизованной системы водоотведения;</w:t>
      </w:r>
    </w:p>
    <w:p w14:paraId="472FFEB2" w14:textId="77777777" w:rsidR="007D75D0" w:rsidRPr="005806F5" w:rsidRDefault="007D75D0" w:rsidP="007D75D0">
      <w:pPr>
        <w:jc w:val="both"/>
        <w:rPr>
          <w:rFonts w:ascii="Times New Roman" w:hAnsi="Times New Roman" w:cs="Times New Roman"/>
          <w:sz w:val="20"/>
          <w:szCs w:val="20"/>
        </w:rPr>
      </w:pPr>
      <w:r w:rsidRPr="005806F5">
        <w:rPr>
          <w:rFonts w:ascii="Times New Roman" w:hAnsi="Times New Roman" w:cs="Times New Roman"/>
          <w:sz w:val="20"/>
          <w:szCs w:val="20"/>
        </w:rPr>
        <w:t>р) осуществлять контроль за соблюдением абонентом режима водоотведения, нормативов по объему сточных вод и нормативов водоотведения по составу сточных вод, требований к составу и свойствам сточных вод, установленных в целях предотвращения негативного воздействия на работу централизованной системы водоотведения;</w:t>
      </w:r>
    </w:p>
    <w:p w14:paraId="174AD20D" w14:textId="77777777" w:rsidR="007D75D0" w:rsidRPr="005806F5" w:rsidRDefault="007D75D0" w:rsidP="007D75D0">
      <w:pPr>
        <w:jc w:val="both"/>
        <w:rPr>
          <w:rFonts w:ascii="Times New Roman" w:hAnsi="Times New Roman" w:cs="Times New Roman"/>
          <w:sz w:val="20"/>
          <w:szCs w:val="20"/>
        </w:rPr>
      </w:pPr>
      <w:r w:rsidRPr="005806F5">
        <w:rPr>
          <w:rFonts w:ascii="Times New Roman" w:hAnsi="Times New Roman" w:cs="Times New Roman"/>
          <w:sz w:val="20"/>
          <w:szCs w:val="20"/>
        </w:rPr>
        <w:t>с) осуществлять контроль за соблюдением абонентом режима водоотведения и нормативов допустимых сбросов абонентов, нормативов по объему сточных вод и нормативов водоотведения по составу сточных вод, а также требований к составу и свойствам сточных вод, установленных в целях предотвращения негативного воздействия на работу централизованной системы водоотведения;</w:t>
      </w:r>
    </w:p>
    <w:p w14:paraId="2C68F8F7" w14:textId="77777777" w:rsidR="007D75D0" w:rsidRPr="005806F5" w:rsidRDefault="007D75D0" w:rsidP="007D75D0">
      <w:pPr>
        <w:jc w:val="both"/>
        <w:rPr>
          <w:rFonts w:ascii="Times New Roman" w:hAnsi="Times New Roman" w:cs="Times New Roman"/>
          <w:sz w:val="20"/>
          <w:szCs w:val="20"/>
        </w:rPr>
      </w:pPr>
      <w:r w:rsidRPr="005806F5">
        <w:rPr>
          <w:rFonts w:ascii="Times New Roman" w:hAnsi="Times New Roman" w:cs="Times New Roman"/>
          <w:sz w:val="20"/>
          <w:szCs w:val="20"/>
        </w:rPr>
        <w:t>т) уведомлять абонента о графиках и сроках проведения планово-предупредительного ремонта водопроводных и канализационных сетей, через которые осуществляется холодное водоснабжение и водоотведение.</w:t>
      </w:r>
    </w:p>
    <w:p w14:paraId="5223F711" w14:textId="258343FC" w:rsidR="007D75D0" w:rsidRPr="005806F5" w:rsidRDefault="007D75D0" w:rsidP="007D75D0">
      <w:pPr>
        <w:jc w:val="both"/>
        <w:rPr>
          <w:rFonts w:ascii="Times New Roman" w:hAnsi="Times New Roman" w:cs="Times New Roman"/>
          <w:sz w:val="20"/>
          <w:szCs w:val="20"/>
        </w:rPr>
      </w:pPr>
      <w:r w:rsidRPr="005806F5">
        <w:rPr>
          <w:rFonts w:ascii="Times New Roman" w:hAnsi="Times New Roman" w:cs="Times New Roman"/>
          <w:sz w:val="20"/>
          <w:szCs w:val="20"/>
        </w:rPr>
        <w:t xml:space="preserve">14. </w:t>
      </w:r>
      <w:r w:rsidR="001C5D6F">
        <w:rPr>
          <w:rFonts w:ascii="Times New Roman" w:hAnsi="Times New Roman" w:cs="Times New Roman"/>
          <w:sz w:val="20"/>
          <w:szCs w:val="20"/>
        </w:rPr>
        <w:t>П</w:t>
      </w:r>
      <w:r w:rsidR="001C5D6F" w:rsidRPr="001C5D6F">
        <w:rPr>
          <w:rFonts w:ascii="Times New Roman" w:hAnsi="Times New Roman" w:cs="Times New Roman"/>
          <w:sz w:val="20"/>
          <w:szCs w:val="20"/>
        </w:rPr>
        <w:t xml:space="preserve">оставщик </w:t>
      </w:r>
      <w:r w:rsidRPr="005806F5">
        <w:rPr>
          <w:rFonts w:ascii="Times New Roman" w:hAnsi="Times New Roman" w:cs="Times New Roman"/>
          <w:sz w:val="20"/>
          <w:szCs w:val="20"/>
        </w:rPr>
        <w:t>вправе:</w:t>
      </w:r>
    </w:p>
    <w:p w14:paraId="48CA3120" w14:textId="77777777" w:rsidR="007D75D0" w:rsidRPr="005806F5" w:rsidRDefault="007D75D0" w:rsidP="007D75D0">
      <w:pPr>
        <w:jc w:val="both"/>
        <w:rPr>
          <w:rFonts w:ascii="Times New Roman" w:hAnsi="Times New Roman" w:cs="Times New Roman"/>
          <w:sz w:val="20"/>
          <w:szCs w:val="20"/>
        </w:rPr>
      </w:pPr>
      <w:r w:rsidRPr="005806F5">
        <w:rPr>
          <w:rFonts w:ascii="Times New Roman" w:hAnsi="Times New Roman" w:cs="Times New Roman"/>
          <w:sz w:val="20"/>
          <w:szCs w:val="20"/>
        </w:rPr>
        <w:t>а) осуществлять контроль за правильностью учета объемов поданной (полученной абонентом) холодной воды и учета объемов, принятых (отведенных) сточных вод;</w:t>
      </w:r>
    </w:p>
    <w:p w14:paraId="0FCB6C53" w14:textId="77777777" w:rsidR="007D75D0" w:rsidRPr="005806F5" w:rsidRDefault="007D75D0" w:rsidP="007D75D0">
      <w:pPr>
        <w:jc w:val="both"/>
        <w:rPr>
          <w:rFonts w:ascii="Times New Roman" w:hAnsi="Times New Roman" w:cs="Times New Roman"/>
          <w:sz w:val="20"/>
          <w:szCs w:val="20"/>
        </w:rPr>
      </w:pPr>
      <w:r w:rsidRPr="005806F5">
        <w:rPr>
          <w:rFonts w:ascii="Times New Roman" w:hAnsi="Times New Roman" w:cs="Times New Roman"/>
          <w:sz w:val="20"/>
          <w:szCs w:val="20"/>
        </w:rPr>
        <w:t>б) осуществлять контроль за наличием самовольного пользования и (или) самовольного подключения абонента к централизованным системам холодного водоснабжения и водоотведения и принимать меры по предотвращению самовольного пользования и (или) самовольного подключения к централизованным системам холодного водоснабжения и водоотведения;</w:t>
      </w:r>
    </w:p>
    <w:p w14:paraId="0A075B83" w14:textId="77777777" w:rsidR="007D75D0" w:rsidRPr="005806F5" w:rsidRDefault="007D75D0" w:rsidP="007D75D0">
      <w:pPr>
        <w:jc w:val="both"/>
        <w:rPr>
          <w:rFonts w:ascii="Times New Roman" w:hAnsi="Times New Roman" w:cs="Times New Roman"/>
          <w:sz w:val="20"/>
          <w:szCs w:val="20"/>
        </w:rPr>
      </w:pPr>
      <w:r w:rsidRPr="005806F5">
        <w:rPr>
          <w:rFonts w:ascii="Times New Roman" w:hAnsi="Times New Roman" w:cs="Times New Roman"/>
          <w:sz w:val="20"/>
          <w:szCs w:val="20"/>
        </w:rPr>
        <w:t>в) временно прекращать или ограничивать холодное водоснабжение и (или) водоотведение в случаях, предусмотренных законодательством Российской Федерации;</w:t>
      </w:r>
    </w:p>
    <w:p w14:paraId="574E5C46" w14:textId="77777777" w:rsidR="007D75D0" w:rsidRPr="005806F5" w:rsidRDefault="007D75D0" w:rsidP="007D75D0">
      <w:pPr>
        <w:jc w:val="both"/>
        <w:rPr>
          <w:rFonts w:ascii="Times New Roman" w:hAnsi="Times New Roman" w:cs="Times New Roman"/>
          <w:sz w:val="20"/>
          <w:szCs w:val="20"/>
        </w:rPr>
      </w:pPr>
      <w:r w:rsidRPr="005806F5">
        <w:rPr>
          <w:rFonts w:ascii="Times New Roman" w:hAnsi="Times New Roman" w:cs="Times New Roman"/>
          <w:sz w:val="20"/>
          <w:szCs w:val="20"/>
        </w:rPr>
        <w:t xml:space="preserve">г) иметь беспрепятственный доступ к водопроводным и канализационным сетям, местам отбора проб воды и приборам учета холодной воды в порядке, предусмотренном </w:t>
      </w:r>
      <w:hyperlink w:anchor="Par1185" w:history="1">
        <w:r w:rsidRPr="005806F5">
          <w:rPr>
            <w:rFonts w:ascii="Times New Roman" w:hAnsi="Times New Roman" w:cs="Times New Roman"/>
            <w:sz w:val="20"/>
            <w:szCs w:val="20"/>
          </w:rPr>
          <w:t>разделом VI</w:t>
        </w:r>
      </w:hyperlink>
      <w:r w:rsidRPr="005806F5">
        <w:rPr>
          <w:rFonts w:ascii="Times New Roman" w:hAnsi="Times New Roman" w:cs="Times New Roman"/>
          <w:sz w:val="20"/>
          <w:szCs w:val="20"/>
        </w:rPr>
        <w:t xml:space="preserve"> настоящего договора;</w:t>
      </w:r>
    </w:p>
    <w:p w14:paraId="7436BF4B" w14:textId="77777777" w:rsidR="007D75D0" w:rsidRPr="005806F5" w:rsidRDefault="007D75D0" w:rsidP="007D75D0">
      <w:pPr>
        <w:jc w:val="both"/>
        <w:rPr>
          <w:rFonts w:ascii="Times New Roman" w:hAnsi="Times New Roman" w:cs="Times New Roman"/>
          <w:sz w:val="20"/>
          <w:szCs w:val="20"/>
        </w:rPr>
      </w:pPr>
      <w:r w:rsidRPr="005806F5">
        <w:rPr>
          <w:rFonts w:ascii="Times New Roman" w:hAnsi="Times New Roman" w:cs="Times New Roman"/>
          <w:sz w:val="20"/>
          <w:szCs w:val="20"/>
        </w:rPr>
        <w:t>д) взимать с абонента плату за отведение сточных вод сверх установленных нормативов по объему сточных вод и нормативов водоотведения по составу сточных вод, а также за негативное воздействие на работу централизованной системы водоотведения;</w:t>
      </w:r>
    </w:p>
    <w:p w14:paraId="7355A697" w14:textId="77777777" w:rsidR="007D75D0" w:rsidRPr="005806F5" w:rsidRDefault="007D75D0" w:rsidP="007D75D0">
      <w:pPr>
        <w:jc w:val="both"/>
        <w:rPr>
          <w:rFonts w:ascii="Times New Roman" w:hAnsi="Times New Roman" w:cs="Times New Roman"/>
          <w:sz w:val="20"/>
          <w:szCs w:val="20"/>
        </w:rPr>
      </w:pPr>
      <w:r w:rsidRPr="005806F5">
        <w:rPr>
          <w:rFonts w:ascii="Times New Roman" w:hAnsi="Times New Roman" w:cs="Times New Roman"/>
          <w:sz w:val="20"/>
          <w:szCs w:val="20"/>
        </w:rPr>
        <w:t>е) инициировать проведение сверки расчетов по настоящему договору.</w:t>
      </w:r>
    </w:p>
    <w:p w14:paraId="37E4E2EC" w14:textId="77777777" w:rsidR="007D75D0" w:rsidRPr="005806F5" w:rsidRDefault="007D75D0" w:rsidP="007D75D0">
      <w:pPr>
        <w:jc w:val="both"/>
        <w:rPr>
          <w:rFonts w:ascii="Times New Roman" w:hAnsi="Times New Roman" w:cs="Times New Roman"/>
          <w:sz w:val="20"/>
          <w:szCs w:val="20"/>
        </w:rPr>
      </w:pPr>
      <w:r w:rsidRPr="005806F5">
        <w:rPr>
          <w:rFonts w:ascii="Times New Roman" w:hAnsi="Times New Roman" w:cs="Times New Roman"/>
          <w:sz w:val="20"/>
          <w:szCs w:val="20"/>
        </w:rPr>
        <w:t>15. Абонент обязан:</w:t>
      </w:r>
    </w:p>
    <w:p w14:paraId="62E23925" w14:textId="77777777" w:rsidR="007D75D0" w:rsidRPr="005806F5" w:rsidRDefault="007D75D0" w:rsidP="007D75D0">
      <w:pPr>
        <w:jc w:val="both"/>
        <w:rPr>
          <w:rFonts w:ascii="Times New Roman" w:hAnsi="Times New Roman" w:cs="Times New Roman"/>
          <w:sz w:val="20"/>
          <w:szCs w:val="20"/>
        </w:rPr>
      </w:pPr>
      <w:r w:rsidRPr="005806F5">
        <w:rPr>
          <w:rFonts w:ascii="Times New Roman" w:hAnsi="Times New Roman" w:cs="Times New Roman"/>
          <w:sz w:val="20"/>
          <w:szCs w:val="20"/>
        </w:rPr>
        <w:t>а) обеспечивать эксплуатацию водопроводных и канализационных сетей, принадлежащих ему на праве собственности или на ином законном основании и (или) находящихся в границах его эксплуатационной ответственности, согласно требованиям нормативно-технических документов;</w:t>
      </w:r>
    </w:p>
    <w:p w14:paraId="1BB7303D" w14:textId="77777777" w:rsidR="007D75D0" w:rsidRPr="005806F5" w:rsidRDefault="007D75D0" w:rsidP="007D75D0">
      <w:pPr>
        <w:jc w:val="both"/>
        <w:rPr>
          <w:rFonts w:ascii="Times New Roman" w:hAnsi="Times New Roman" w:cs="Times New Roman"/>
          <w:sz w:val="20"/>
          <w:szCs w:val="20"/>
        </w:rPr>
      </w:pPr>
      <w:r w:rsidRPr="005806F5">
        <w:rPr>
          <w:rFonts w:ascii="Times New Roman" w:hAnsi="Times New Roman" w:cs="Times New Roman"/>
          <w:sz w:val="20"/>
          <w:szCs w:val="20"/>
        </w:rPr>
        <w:t xml:space="preserve">б) обеспечивать сохранность пломб и знаков поверки на приборах учета, узлах учета, задвижках обводной линии, пожарных гидрантах, задвижках и других устройствах, находящихся в границах его эксплуатационной ответственности, соблюдать температурный режим в помещении, где расположен узел учета холодной воды (не менее +5 °C), обеспечивать защиту такого помещения от несанкционированного проникновения, попадания грунтовых, талых и дождевых вод, вредных химических веществ, гидроизоляцию помещения, где расположен узел учета холодной воды, и помещений, где проходят водопроводные сети, от иных помещений, </w:t>
      </w:r>
      <w:r w:rsidRPr="005806F5">
        <w:rPr>
          <w:rFonts w:ascii="Times New Roman" w:hAnsi="Times New Roman" w:cs="Times New Roman"/>
          <w:sz w:val="20"/>
          <w:szCs w:val="20"/>
        </w:rPr>
        <w:lastRenderedPageBreak/>
        <w:t>содержать указанные помещения в чистоте, а также не допускать хранения предметов, препятствующих доступу к узлам и приборам учета холодной воды и сточных вод, механических, химических, электромагнитных или иных воздействий, которые могут искажать показания приборов учета;</w:t>
      </w:r>
    </w:p>
    <w:p w14:paraId="5DC247EF" w14:textId="77777777" w:rsidR="007D75D0" w:rsidRPr="005806F5" w:rsidRDefault="007D75D0" w:rsidP="007D75D0">
      <w:pPr>
        <w:jc w:val="both"/>
        <w:rPr>
          <w:rFonts w:ascii="Times New Roman" w:hAnsi="Times New Roman" w:cs="Times New Roman"/>
          <w:sz w:val="20"/>
          <w:szCs w:val="20"/>
        </w:rPr>
      </w:pPr>
      <w:r w:rsidRPr="005806F5">
        <w:rPr>
          <w:rFonts w:ascii="Times New Roman" w:hAnsi="Times New Roman" w:cs="Times New Roman"/>
          <w:sz w:val="20"/>
          <w:szCs w:val="20"/>
        </w:rPr>
        <w:t xml:space="preserve">в) обеспечивать учет получаемой холодной воды и отводимых сточных вод в порядке, установленном </w:t>
      </w:r>
      <w:hyperlink w:anchor="Par1152" w:history="1">
        <w:r w:rsidRPr="005806F5">
          <w:rPr>
            <w:rFonts w:ascii="Times New Roman" w:hAnsi="Times New Roman" w:cs="Times New Roman"/>
            <w:sz w:val="20"/>
            <w:szCs w:val="20"/>
          </w:rPr>
          <w:t>разделом V</w:t>
        </w:r>
      </w:hyperlink>
      <w:r w:rsidRPr="005806F5">
        <w:rPr>
          <w:rFonts w:ascii="Times New Roman" w:hAnsi="Times New Roman" w:cs="Times New Roman"/>
          <w:sz w:val="20"/>
          <w:szCs w:val="20"/>
        </w:rPr>
        <w:t xml:space="preserve"> настоящего договора, и в соответствии с </w:t>
      </w:r>
      <w:hyperlink r:id="rId10" w:history="1">
        <w:r w:rsidRPr="005806F5">
          <w:rPr>
            <w:rFonts w:ascii="Times New Roman" w:hAnsi="Times New Roman" w:cs="Times New Roman"/>
            <w:sz w:val="20"/>
            <w:szCs w:val="20"/>
          </w:rPr>
          <w:t>Правилами</w:t>
        </w:r>
      </w:hyperlink>
      <w:r w:rsidRPr="005806F5">
        <w:rPr>
          <w:rFonts w:ascii="Times New Roman" w:hAnsi="Times New Roman" w:cs="Times New Roman"/>
          <w:sz w:val="20"/>
          <w:szCs w:val="20"/>
        </w:rPr>
        <w:t xml:space="preserve"> организации коммерческого учета воды, сточных вод, если иное не предусмотрено настоящим договором;</w:t>
      </w:r>
    </w:p>
    <w:p w14:paraId="014E8960" w14:textId="77777777" w:rsidR="007D75D0" w:rsidRPr="005806F5" w:rsidRDefault="007D75D0" w:rsidP="007D75D0">
      <w:pPr>
        <w:jc w:val="both"/>
        <w:rPr>
          <w:rFonts w:ascii="Times New Roman" w:hAnsi="Times New Roman" w:cs="Times New Roman"/>
          <w:sz w:val="20"/>
          <w:szCs w:val="20"/>
        </w:rPr>
      </w:pPr>
      <w:r w:rsidRPr="005806F5">
        <w:rPr>
          <w:rFonts w:ascii="Times New Roman" w:hAnsi="Times New Roman" w:cs="Times New Roman"/>
          <w:sz w:val="20"/>
          <w:szCs w:val="20"/>
        </w:rPr>
        <w:t xml:space="preserve">г) установить приборы учета холодной воды и приборы учета сточных вод на границах эксплуатационной ответственности или в ином месте, определенном в настоящем договоре, в случае, если установка таких приборов предусмотрена </w:t>
      </w:r>
      <w:hyperlink r:id="rId11" w:history="1">
        <w:r w:rsidRPr="005806F5">
          <w:rPr>
            <w:rFonts w:ascii="Times New Roman" w:hAnsi="Times New Roman" w:cs="Times New Roman"/>
            <w:sz w:val="20"/>
            <w:szCs w:val="20"/>
          </w:rPr>
          <w:t>Правилами</w:t>
        </w:r>
      </w:hyperlink>
      <w:r w:rsidRPr="005806F5">
        <w:rPr>
          <w:rFonts w:ascii="Times New Roman" w:hAnsi="Times New Roman" w:cs="Times New Roman"/>
          <w:sz w:val="20"/>
          <w:szCs w:val="20"/>
        </w:rPr>
        <w:t xml:space="preserve"> холодного водоснабжения и водоотведения;</w:t>
      </w:r>
    </w:p>
    <w:p w14:paraId="3CF8CA6B" w14:textId="77777777" w:rsidR="007D75D0" w:rsidRPr="005806F5" w:rsidRDefault="007D75D0" w:rsidP="007D75D0">
      <w:pPr>
        <w:jc w:val="both"/>
        <w:rPr>
          <w:rFonts w:ascii="Times New Roman" w:hAnsi="Times New Roman" w:cs="Times New Roman"/>
          <w:sz w:val="20"/>
          <w:szCs w:val="20"/>
        </w:rPr>
      </w:pPr>
      <w:r w:rsidRPr="005806F5">
        <w:rPr>
          <w:rFonts w:ascii="Times New Roman" w:hAnsi="Times New Roman" w:cs="Times New Roman"/>
          <w:sz w:val="20"/>
          <w:szCs w:val="20"/>
        </w:rPr>
        <w:t>д) соблюдать установленный настоящим договором режим потребления холодной воды и режим водоотведения;</w:t>
      </w:r>
    </w:p>
    <w:p w14:paraId="2F7A3A99" w14:textId="77777777" w:rsidR="007D75D0" w:rsidRPr="005806F5" w:rsidRDefault="007D75D0" w:rsidP="007D75D0">
      <w:pPr>
        <w:jc w:val="both"/>
        <w:rPr>
          <w:rFonts w:ascii="Times New Roman" w:hAnsi="Times New Roman" w:cs="Times New Roman"/>
          <w:sz w:val="20"/>
          <w:szCs w:val="20"/>
        </w:rPr>
      </w:pPr>
      <w:r w:rsidRPr="005806F5">
        <w:rPr>
          <w:rFonts w:ascii="Times New Roman" w:hAnsi="Times New Roman" w:cs="Times New Roman"/>
          <w:sz w:val="20"/>
          <w:szCs w:val="20"/>
        </w:rPr>
        <w:t>е) производить оплату по настоящему договору в порядке, размере и сроки, которые определены в соответствии с настоящим договором, и в случаях, установленных законодательством Российской Федерации, вносить плату за негативное воздействие на работу централизованной системы водоотведения и за нарушение нормативов по объему сточных вод и нормативов водоотведения по составу сточных вод, а также возмещать вред, причиненный водному объекту;</w:t>
      </w:r>
    </w:p>
    <w:p w14:paraId="7F26C8B5" w14:textId="00BAB5A6" w:rsidR="007D75D0" w:rsidRPr="005806F5" w:rsidRDefault="007D75D0" w:rsidP="007D75D0">
      <w:pPr>
        <w:jc w:val="both"/>
        <w:rPr>
          <w:rFonts w:ascii="Times New Roman" w:hAnsi="Times New Roman" w:cs="Times New Roman"/>
          <w:sz w:val="20"/>
          <w:szCs w:val="20"/>
        </w:rPr>
      </w:pPr>
      <w:r w:rsidRPr="005806F5">
        <w:rPr>
          <w:rFonts w:ascii="Times New Roman" w:hAnsi="Times New Roman" w:cs="Times New Roman"/>
          <w:sz w:val="20"/>
          <w:szCs w:val="20"/>
        </w:rPr>
        <w:t xml:space="preserve">ж) обеспечивать беспрепятственный доступ представителям </w:t>
      </w:r>
      <w:r w:rsidR="000D25AE" w:rsidRPr="000D25AE">
        <w:rPr>
          <w:rFonts w:ascii="Times New Roman" w:hAnsi="Times New Roman" w:cs="Times New Roman"/>
          <w:sz w:val="20"/>
          <w:szCs w:val="20"/>
        </w:rPr>
        <w:t>поставщик</w:t>
      </w:r>
      <w:r w:rsidR="000D25AE">
        <w:rPr>
          <w:rFonts w:ascii="Times New Roman" w:hAnsi="Times New Roman" w:cs="Times New Roman"/>
          <w:sz w:val="20"/>
          <w:szCs w:val="20"/>
        </w:rPr>
        <w:t>а или по его</w:t>
      </w:r>
      <w:r w:rsidRPr="005806F5">
        <w:rPr>
          <w:rFonts w:ascii="Times New Roman" w:hAnsi="Times New Roman" w:cs="Times New Roman"/>
          <w:sz w:val="20"/>
          <w:szCs w:val="20"/>
        </w:rPr>
        <w:t xml:space="preserve"> указанию представителям иной организации к водопроводным и (или) канализационным сетям, местам отбора проб холодной воды, сточных вод и приборам учета в случаях и порядке, которые предусмотрены </w:t>
      </w:r>
      <w:hyperlink w:anchor="Par1185" w:history="1">
        <w:r w:rsidRPr="005806F5">
          <w:rPr>
            <w:rFonts w:ascii="Times New Roman" w:hAnsi="Times New Roman" w:cs="Times New Roman"/>
            <w:sz w:val="20"/>
            <w:szCs w:val="20"/>
          </w:rPr>
          <w:t>разделом VI</w:t>
        </w:r>
      </w:hyperlink>
      <w:r w:rsidRPr="005806F5">
        <w:rPr>
          <w:rFonts w:ascii="Times New Roman" w:hAnsi="Times New Roman" w:cs="Times New Roman"/>
          <w:sz w:val="20"/>
          <w:szCs w:val="20"/>
        </w:rPr>
        <w:t xml:space="preserve"> настоящего договора;</w:t>
      </w:r>
    </w:p>
    <w:p w14:paraId="0DEED2C0" w14:textId="77777777" w:rsidR="007D75D0" w:rsidRPr="005806F5" w:rsidRDefault="007D75D0" w:rsidP="007D75D0">
      <w:pPr>
        <w:jc w:val="both"/>
        <w:rPr>
          <w:rFonts w:ascii="Times New Roman" w:hAnsi="Times New Roman" w:cs="Times New Roman"/>
          <w:sz w:val="20"/>
          <w:szCs w:val="20"/>
        </w:rPr>
      </w:pPr>
      <w:r w:rsidRPr="005806F5">
        <w:rPr>
          <w:rFonts w:ascii="Times New Roman" w:hAnsi="Times New Roman" w:cs="Times New Roman"/>
          <w:sz w:val="20"/>
          <w:szCs w:val="20"/>
        </w:rPr>
        <w:t>з) содержать в исправном состоянии системы и средства противопожарного водоснабжения, принадлежащие абоненту или находящиеся в границах (зоне) его эксплуатационной ответственности, включая пожарные гидранты, задвижки, краны и установки автоматического пожаротушения, а также устанавливать соответствующие указатели согласно требованиям норм противопожарной безопасности;</w:t>
      </w:r>
    </w:p>
    <w:p w14:paraId="1E17C121" w14:textId="75B314DB" w:rsidR="007D75D0" w:rsidRPr="005806F5" w:rsidRDefault="007D75D0" w:rsidP="007D75D0">
      <w:pPr>
        <w:jc w:val="both"/>
        <w:rPr>
          <w:rFonts w:ascii="Times New Roman" w:hAnsi="Times New Roman" w:cs="Times New Roman"/>
          <w:sz w:val="20"/>
          <w:szCs w:val="20"/>
        </w:rPr>
      </w:pPr>
      <w:r w:rsidRPr="005806F5">
        <w:rPr>
          <w:rFonts w:ascii="Times New Roman" w:hAnsi="Times New Roman" w:cs="Times New Roman"/>
          <w:sz w:val="20"/>
          <w:szCs w:val="20"/>
        </w:rPr>
        <w:t xml:space="preserve">и) незамедлительно уведомлять </w:t>
      </w:r>
      <w:r w:rsidR="000D25AE" w:rsidRPr="000D25AE">
        <w:rPr>
          <w:rFonts w:ascii="Times New Roman" w:hAnsi="Times New Roman" w:cs="Times New Roman"/>
          <w:sz w:val="20"/>
          <w:szCs w:val="20"/>
        </w:rPr>
        <w:t>поставщик</w:t>
      </w:r>
      <w:r w:rsidR="000D25AE">
        <w:rPr>
          <w:rFonts w:ascii="Times New Roman" w:hAnsi="Times New Roman" w:cs="Times New Roman"/>
          <w:sz w:val="20"/>
          <w:szCs w:val="20"/>
        </w:rPr>
        <w:t xml:space="preserve">а </w:t>
      </w:r>
      <w:r w:rsidRPr="005806F5">
        <w:rPr>
          <w:rFonts w:ascii="Times New Roman" w:hAnsi="Times New Roman" w:cs="Times New Roman"/>
          <w:sz w:val="20"/>
          <w:szCs w:val="20"/>
        </w:rPr>
        <w:t>и структурные подразделения территориальных органов федерального органа исполнительной власти, уполномоченного на решение задач в области пожарной безопасности, о невозможности использования пожарных гидрантов из-за отсутствия или недостаточного напора холодной воды в случаях возникновения аварии на его водопроводных сетях;</w:t>
      </w:r>
    </w:p>
    <w:p w14:paraId="1058DD5E" w14:textId="08E7D0A7" w:rsidR="007D75D0" w:rsidRPr="005806F5" w:rsidRDefault="007D75D0" w:rsidP="007D75D0">
      <w:pPr>
        <w:jc w:val="both"/>
        <w:rPr>
          <w:rFonts w:ascii="Times New Roman" w:hAnsi="Times New Roman" w:cs="Times New Roman"/>
          <w:sz w:val="20"/>
          <w:szCs w:val="20"/>
        </w:rPr>
      </w:pPr>
      <w:r w:rsidRPr="005806F5">
        <w:rPr>
          <w:rFonts w:ascii="Times New Roman" w:hAnsi="Times New Roman" w:cs="Times New Roman"/>
          <w:sz w:val="20"/>
          <w:szCs w:val="20"/>
        </w:rPr>
        <w:t xml:space="preserve">к) уведомлять </w:t>
      </w:r>
      <w:r w:rsidR="001C5D6F" w:rsidRPr="001C5D6F">
        <w:rPr>
          <w:rFonts w:ascii="Times New Roman" w:hAnsi="Times New Roman" w:cs="Times New Roman"/>
          <w:sz w:val="20"/>
          <w:szCs w:val="20"/>
        </w:rPr>
        <w:t>поставщик</w:t>
      </w:r>
      <w:r w:rsidR="001C5D6F">
        <w:rPr>
          <w:rFonts w:ascii="Times New Roman" w:hAnsi="Times New Roman" w:cs="Times New Roman"/>
          <w:sz w:val="20"/>
          <w:szCs w:val="20"/>
        </w:rPr>
        <w:t xml:space="preserve">а </w:t>
      </w:r>
      <w:r w:rsidRPr="005806F5">
        <w:rPr>
          <w:rFonts w:ascii="Times New Roman" w:hAnsi="Times New Roman" w:cs="Times New Roman"/>
          <w:sz w:val="20"/>
          <w:szCs w:val="20"/>
        </w:rPr>
        <w:t xml:space="preserve">о переходе прав на объекты, в отношении которых осуществляется водоснабжение, устройства и сооружения, предназначенные для подключения (технологического присоединения) к централизованным системам холодного водоснабжения и водоотведения, а также о предоставлении прав владения и (или) пользования такими объектами, устройствами или сооружениями третьим лицам в порядке, установленном </w:t>
      </w:r>
      <w:hyperlink w:anchor="Par1264" w:history="1">
        <w:r w:rsidRPr="005806F5">
          <w:rPr>
            <w:rFonts w:ascii="Times New Roman" w:hAnsi="Times New Roman" w:cs="Times New Roman"/>
            <w:sz w:val="20"/>
            <w:szCs w:val="20"/>
          </w:rPr>
          <w:t>разделом XI</w:t>
        </w:r>
      </w:hyperlink>
      <w:r w:rsidRPr="005806F5">
        <w:rPr>
          <w:rFonts w:ascii="Times New Roman" w:hAnsi="Times New Roman" w:cs="Times New Roman"/>
          <w:sz w:val="20"/>
          <w:szCs w:val="20"/>
        </w:rPr>
        <w:t xml:space="preserve"> настоящего договора;</w:t>
      </w:r>
    </w:p>
    <w:p w14:paraId="3C31127A" w14:textId="40FADA8A" w:rsidR="007D75D0" w:rsidRPr="005806F5" w:rsidRDefault="007D75D0" w:rsidP="007D75D0">
      <w:pPr>
        <w:jc w:val="both"/>
        <w:rPr>
          <w:rFonts w:ascii="Times New Roman" w:hAnsi="Times New Roman" w:cs="Times New Roman"/>
          <w:sz w:val="20"/>
          <w:szCs w:val="20"/>
        </w:rPr>
      </w:pPr>
      <w:r w:rsidRPr="005806F5">
        <w:rPr>
          <w:rFonts w:ascii="Times New Roman" w:hAnsi="Times New Roman" w:cs="Times New Roman"/>
          <w:sz w:val="20"/>
          <w:szCs w:val="20"/>
        </w:rPr>
        <w:t xml:space="preserve">л) незамедлительно сообщать </w:t>
      </w:r>
      <w:r w:rsidR="001C5D6F" w:rsidRPr="001C5D6F">
        <w:rPr>
          <w:rFonts w:ascii="Times New Roman" w:hAnsi="Times New Roman" w:cs="Times New Roman"/>
          <w:sz w:val="20"/>
          <w:szCs w:val="20"/>
        </w:rPr>
        <w:t>поставщик</w:t>
      </w:r>
      <w:r w:rsidR="001C5D6F">
        <w:rPr>
          <w:rFonts w:ascii="Times New Roman" w:hAnsi="Times New Roman" w:cs="Times New Roman"/>
          <w:sz w:val="20"/>
          <w:szCs w:val="20"/>
        </w:rPr>
        <w:t xml:space="preserve">у </w:t>
      </w:r>
      <w:r w:rsidRPr="005806F5">
        <w:rPr>
          <w:rFonts w:ascii="Times New Roman" w:hAnsi="Times New Roman" w:cs="Times New Roman"/>
          <w:sz w:val="20"/>
          <w:szCs w:val="20"/>
        </w:rPr>
        <w:t>обо всех повреждениях или неисправностях на водопроводных и канализационных сетях, сооружениях и устройствах, приборах учета, о нарушении целостности пломб и нарушениях работы централизованных систем холодного водоснабжения и водоотведения, которые могут оказать негативное воздействие на работу централизованной системы водоотведения и причинить вред окружающей среде;</w:t>
      </w:r>
    </w:p>
    <w:p w14:paraId="419E960E" w14:textId="77777777" w:rsidR="007D75D0" w:rsidRPr="005806F5" w:rsidRDefault="007D75D0" w:rsidP="007D75D0">
      <w:pPr>
        <w:jc w:val="both"/>
        <w:rPr>
          <w:rFonts w:ascii="Times New Roman" w:hAnsi="Times New Roman" w:cs="Times New Roman"/>
          <w:sz w:val="20"/>
          <w:szCs w:val="20"/>
        </w:rPr>
      </w:pPr>
      <w:r w:rsidRPr="005806F5">
        <w:rPr>
          <w:rFonts w:ascii="Times New Roman" w:hAnsi="Times New Roman" w:cs="Times New Roman"/>
          <w:sz w:val="20"/>
          <w:szCs w:val="20"/>
        </w:rPr>
        <w:t>м) обеспечить в сроки, установленные законодательством Российской Федерации, ликвидацию повреждения или неисправности водопроводных и канализационных сетей, принадлежащих абоненту на праве собственности или ином законном основании и (или) находящихся в границах его эксплуатационной ответственности, а также устранить последствия таких повреждений и неисправностей;</w:t>
      </w:r>
    </w:p>
    <w:p w14:paraId="7BEF78B7" w14:textId="1CB463C5" w:rsidR="007D75D0" w:rsidRPr="005806F5" w:rsidRDefault="007D75D0" w:rsidP="007D75D0">
      <w:pPr>
        <w:jc w:val="both"/>
        <w:rPr>
          <w:rFonts w:ascii="Times New Roman" w:hAnsi="Times New Roman" w:cs="Times New Roman"/>
          <w:sz w:val="20"/>
          <w:szCs w:val="20"/>
        </w:rPr>
      </w:pPr>
      <w:r w:rsidRPr="005806F5">
        <w:rPr>
          <w:rFonts w:ascii="Times New Roman" w:hAnsi="Times New Roman" w:cs="Times New Roman"/>
          <w:sz w:val="20"/>
          <w:szCs w:val="20"/>
        </w:rPr>
        <w:t xml:space="preserve">н) предоставлять иным абонентам и транзитным организациям возможность подключения (технологического присоединения) к водопроводным и канализационным сетям, сооружениям и устройствам, принадлежащим абоненту на законном основании, только при наличии согласования </w:t>
      </w:r>
      <w:r w:rsidR="000D25AE">
        <w:rPr>
          <w:rFonts w:ascii="Times New Roman" w:hAnsi="Times New Roman" w:cs="Times New Roman"/>
          <w:sz w:val="20"/>
          <w:szCs w:val="20"/>
        </w:rPr>
        <w:t xml:space="preserve">с </w:t>
      </w:r>
      <w:r w:rsidR="000D25AE" w:rsidRPr="000D25AE">
        <w:rPr>
          <w:rFonts w:ascii="Times New Roman" w:hAnsi="Times New Roman" w:cs="Times New Roman"/>
          <w:sz w:val="20"/>
          <w:szCs w:val="20"/>
        </w:rPr>
        <w:t>поставщик</w:t>
      </w:r>
      <w:r w:rsidR="000D25AE">
        <w:rPr>
          <w:rFonts w:ascii="Times New Roman" w:hAnsi="Times New Roman" w:cs="Times New Roman"/>
          <w:sz w:val="20"/>
          <w:szCs w:val="20"/>
        </w:rPr>
        <w:t>ом</w:t>
      </w:r>
      <w:r w:rsidRPr="005806F5">
        <w:rPr>
          <w:rFonts w:ascii="Times New Roman" w:hAnsi="Times New Roman" w:cs="Times New Roman"/>
          <w:sz w:val="20"/>
          <w:szCs w:val="20"/>
        </w:rPr>
        <w:t>;</w:t>
      </w:r>
    </w:p>
    <w:p w14:paraId="2CF6F852" w14:textId="77777777" w:rsidR="007D75D0" w:rsidRPr="005806F5" w:rsidRDefault="007D75D0" w:rsidP="007D75D0">
      <w:pPr>
        <w:jc w:val="both"/>
        <w:rPr>
          <w:rFonts w:ascii="Times New Roman" w:hAnsi="Times New Roman" w:cs="Times New Roman"/>
          <w:sz w:val="20"/>
          <w:szCs w:val="20"/>
        </w:rPr>
      </w:pPr>
      <w:r w:rsidRPr="005806F5">
        <w:rPr>
          <w:rFonts w:ascii="Times New Roman" w:hAnsi="Times New Roman" w:cs="Times New Roman"/>
          <w:sz w:val="20"/>
          <w:szCs w:val="20"/>
        </w:rPr>
        <w:t>о) не создавать препятствий для водоснабжения и водоотведения иных абонентов и транзитных организаций, водопроводные и (или) канализационные сети которых присоединены к водопроводным и (или) канализационным сетям абонента;</w:t>
      </w:r>
    </w:p>
    <w:p w14:paraId="19A134BD" w14:textId="214A5251" w:rsidR="007D75D0" w:rsidRPr="005806F5" w:rsidRDefault="007D75D0" w:rsidP="007D75D0">
      <w:pPr>
        <w:jc w:val="both"/>
        <w:rPr>
          <w:rFonts w:ascii="Times New Roman" w:hAnsi="Times New Roman" w:cs="Times New Roman"/>
          <w:sz w:val="20"/>
          <w:szCs w:val="20"/>
        </w:rPr>
      </w:pPr>
      <w:r w:rsidRPr="005806F5">
        <w:rPr>
          <w:rFonts w:ascii="Times New Roman" w:hAnsi="Times New Roman" w:cs="Times New Roman"/>
          <w:sz w:val="20"/>
          <w:szCs w:val="20"/>
        </w:rPr>
        <w:t xml:space="preserve">п) представлять </w:t>
      </w:r>
      <w:r w:rsidR="001C5D6F" w:rsidRPr="001C5D6F">
        <w:rPr>
          <w:rFonts w:ascii="Times New Roman" w:hAnsi="Times New Roman" w:cs="Times New Roman"/>
          <w:sz w:val="20"/>
          <w:szCs w:val="20"/>
        </w:rPr>
        <w:t>поставщик</w:t>
      </w:r>
      <w:r w:rsidR="001C5D6F">
        <w:rPr>
          <w:rFonts w:ascii="Times New Roman" w:hAnsi="Times New Roman" w:cs="Times New Roman"/>
          <w:sz w:val="20"/>
          <w:szCs w:val="20"/>
        </w:rPr>
        <w:t xml:space="preserve">у </w:t>
      </w:r>
      <w:r w:rsidRPr="005806F5">
        <w:rPr>
          <w:rFonts w:ascii="Times New Roman" w:hAnsi="Times New Roman" w:cs="Times New Roman"/>
          <w:sz w:val="20"/>
          <w:szCs w:val="20"/>
        </w:rPr>
        <w:t>сведения об абонентах, в отношении которых абонент является транзитной организацией, по форме и в объеме, которые согласованы сторонами;</w:t>
      </w:r>
    </w:p>
    <w:p w14:paraId="5870ED0F" w14:textId="5AABC39A" w:rsidR="007D75D0" w:rsidRPr="005806F5" w:rsidRDefault="007D75D0" w:rsidP="007D75D0">
      <w:pPr>
        <w:jc w:val="both"/>
        <w:rPr>
          <w:rFonts w:ascii="Times New Roman" w:hAnsi="Times New Roman" w:cs="Times New Roman"/>
          <w:sz w:val="20"/>
          <w:szCs w:val="20"/>
        </w:rPr>
      </w:pPr>
      <w:r w:rsidRPr="005806F5">
        <w:rPr>
          <w:rFonts w:ascii="Times New Roman" w:hAnsi="Times New Roman" w:cs="Times New Roman"/>
          <w:sz w:val="20"/>
          <w:szCs w:val="20"/>
        </w:rPr>
        <w:lastRenderedPageBreak/>
        <w:t xml:space="preserve">р) не допускать возведения построек, гаражей, стоянок транспортных средств, складирования материалов, мусора, посадок деревьев, а также не осуществлять производство земляных работ в местах устройства централизованных систем холодного водоснабжения и водоотведения, в том числе в местах прокладки сетей, находящихся в границах его эксплуатационной ответственности, без согласия </w:t>
      </w:r>
      <w:r w:rsidR="000D25AE" w:rsidRPr="000D25AE">
        <w:rPr>
          <w:rFonts w:ascii="Times New Roman" w:hAnsi="Times New Roman" w:cs="Times New Roman"/>
          <w:sz w:val="20"/>
          <w:szCs w:val="20"/>
        </w:rPr>
        <w:t>поставщик</w:t>
      </w:r>
      <w:r w:rsidR="000D25AE">
        <w:rPr>
          <w:rFonts w:ascii="Times New Roman" w:hAnsi="Times New Roman" w:cs="Times New Roman"/>
          <w:sz w:val="20"/>
          <w:szCs w:val="20"/>
        </w:rPr>
        <w:t>а</w:t>
      </w:r>
      <w:r w:rsidRPr="005806F5">
        <w:rPr>
          <w:rFonts w:ascii="Times New Roman" w:hAnsi="Times New Roman" w:cs="Times New Roman"/>
          <w:sz w:val="20"/>
          <w:szCs w:val="20"/>
        </w:rPr>
        <w:t>;</w:t>
      </w:r>
    </w:p>
    <w:p w14:paraId="7F432D57" w14:textId="77777777" w:rsidR="007D75D0" w:rsidRPr="005806F5" w:rsidRDefault="007D75D0" w:rsidP="007D75D0">
      <w:pPr>
        <w:jc w:val="both"/>
        <w:rPr>
          <w:rFonts w:ascii="Times New Roman" w:hAnsi="Times New Roman" w:cs="Times New Roman"/>
          <w:sz w:val="20"/>
          <w:szCs w:val="20"/>
        </w:rPr>
      </w:pPr>
      <w:r w:rsidRPr="005806F5">
        <w:rPr>
          <w:rFonts w:ascii="Times New Roman" w:hAnsi="Times New Roman" w:cs="Times New Roman"/>
          <w:sz w:val="20"/>
          <w:szCs w:val="20"/>
        </w:rPr>
        <w:t>с) осуществлять организацию и эксплуатацию зон санитарной охраны источников питьевого и хозяйственно-бытового водоснабжения в соответствии с законодательством Российской Федерации о санитарно-эпидемиологическом благополучии населения;</w:t>
      </w:r>
    </w:p>
    <w:p w14:paraId="4F2F5B17" w14:textId="77777777" w:rsidR="007D75D0" w:rsidRPr="005806F5" w:rsidRDefault="007D75D0" w:rsidP="007D75D0">
      <w:pPr>
        <w:jc w:val="both"/>
        <w:rPr>
          <w:rFonts w:ascii="Times New Roman" w:hAnsi="Times New Roman" w:cs="Times New Roman"/>
          <w:sz w:val="20"/>
          <w:szCs w:val="20"/>
        </w:rPr>
      </w:pPr>
      <w:r w:rsidRPr="005806F5">
        <w:rPr>
          <w:rFonts w:ascii="Times New Roman" w:hAnsi="Times New Roman" w:cs="Times New Roman"/>
          <w:sz w:val="20"/>
          <w:szCs w:val="20"/>
        </w:rPr>
        <w:t>т) соблюдать установленные нормативы допустимых сбросов абонентов и лимиты на сбросы, обеспечивать реализацию плана снижения сбросов (если для объектов этой категории абонентов в соответствии с законодательством Российской Федерации устанавливаются нормативы допустимых сбросов), соблюдать нормативы по объему сточных вод и нормативы водоотведения по составу сточных вод, требования к составу и свойствам сточных вод, установленные в целях предотвращения негативного воздействия на работу централизованной системы водоотведения, и принимать меры по соблюдению указанных нормативов и требований;</w:t>
      </w:r>
    </w:p>
    <w:p w14:paraId="66C65E31" w14:textId="68C91B43" w:rsidR="007D75D0" w:rsidRPr="005806F5" w:rsidRDefault="007D75D0" w:rsidP="007D75D0">
      <w:pPr>
        <w:jc w:val="both"/>
        <w:rPr>
          <w:rFonts w:ascii="Times New Roman" w:hAnsi="Times New Roman" w:cs="Times New Roman"/>
          <w:sz w:val="20"/>
          <w:szCs w:val="20"/>
        </w:rPr>
      </w:pPr>
      <w:r w:rsidRPr="005806F5">
        <w:rPr>
          <w:rFonts w:ascii="Times New Roman" w:hAnsi="Times New Roman" w:cs="Times New Roman"/>
          <w:sz w:val="20"/>
          <w:szCs w:val="20"/>
        </w:rPr>
        <w:t xml:space="preserve">у) осуществлять сброс сточных вод от напорных коллекторов абонента в самотечную сеть канализации </w:t>
      </w:r>
      <w:r w:rsidR="000D25AE" w:rsidRPr="000D25AE">
        <w:rPr>
          <w:rFonts w:ascii="Times New Roman" w:hAnsi="Times New Roman" w:cs="Times New Roman"/>
          <w:sz w:val="20"/>
          <w:szCs w:val="20"/>
        </w:rPr>
        <w:t>поставщик</w:t>
      </w:r>
      <w:r w:rsidR="000D25AE">
        <w:rPr>
          <w:rFonts w:ascii="Times New Roman" w:hAnsi="Times New Roman" w:cs="Times New Roman"/>
          <w:sz w:val="20"/>
          <w:szCs w:val="20"/>
        </w:rPr>
        <w:t xml:space="preserve">а </w:t>
      </w:r>
      <w:r w:rsidRPr="005806F5">
        <w:rPr>
          <w:rFonts w:ascii="Times New Roman" w:hAnsi="Times New Roman" w:cs="Times New Roman"/>
          <w:sz w:val="20"/>
          <w:szCs w:val="20"/>
        </w:rPr>
        <w:t>через колодец - гаситель напора;</w:t>
      </w:r>
    </w:p>
    <w:p w14:paraId="631859A9" w14:textId="77777777" w:rsidR="007D75D0" w:rsidRPr="005806F5" w:rsidRDefault="007D75D0" w:rsidP="007D75D0">
      <w:pPr>
        <w:jc w:val="both"/>
        <w:rPr>
          <w:rFonts w:ascii="Times New Roman" w:hAnsi="Times New Roman" w:cs="Times New Roman"/>
          <w:sz w:val="20"/>
          <w:szCs w:val="20"/>
        </w:rPr>
      </w:pPr>
      <w:r w:rsidRPr="005806F5">
        <w:rPr>
          <w:rFonts w:ascii="Times New Roman" w:hAnsi="Times New Roman" w:cs="Times New Roman"/>
          <w:sz w:val="20"/>
          <w:szCs w:val="20"/>
        </w:rPr>
        <w:t>16. Абонент имеет право:</w:t>
      </w:r>
    </w:p>
    <w:p w14:paraId="38349CC2" w14:textId="6629191A" w:rsidR="007D75D0" w:rsidRPr="005806F5" w:rsidRDefault="007D75D0" w:rsidP="007D75D0">
      <w:pPr>
        <w:jc w:val="both"/>
        <w:rPr>
          <w:rFonts w:ascii="Times New Roman" w:hAnsi="Times New Roman" w:cs="Times New Roman"/>
          <w:sz w:val="20"/>
          <w:szCs w:val="20"/>
        </w:rPr>
      </w:pPr>
      <w:r w:rsidRPr="005806F5">
        <w:rPr>
          <w:rFonts w:ascii="Times New Roman" w:hAnsi="Times New Roman" w:cs="Times New Roman"/>
          <w:sz w:val="20"/>
          <w:szCs w:val="20"/>
        </w:rPr>
        <w:t xml:space="preserve">а) получать от </w:t>
      </w:r>
      <w:r w:rsidR="001C5D6F" w:rsidRPr="001C5D6F">
        <w:rPr>
          <w:rFonts w:ascii="Times New Roman" w:hAnsi="Times New Roman" w:cs="Times New Roman"/>
          <w:sz w:val="20"/>
          <w:szCs w:val="20"/>
        </w:rPr>
        <w:t>поставщик</w:t>
      </w:r>
      <w:r w:rsidR="001C5D6F">
        <w:rPr>
          <w:rFonts w:ascii="Times New Roman" w:hAnsi="Times New Roman" w:cs="Times New Roman"/>
          <w:sz w:val="20"/>
          <w:szCs w:val="20"/>
        </w:rPr>
        <w:t xml:space="preserve">а </w:t>
      </w:r>
      <w:r w:rsidRPr="005806F5">
        <w:rPr>
          <w:rFonts w:ascii="Times New Roman" w:hAnsi="Times New Roman" w:cs="Times New Roman"/>
          <w:sz w:val="20"/>
          <w:szCs w:val="20"/>
        </w:rPr>
        <w:t xml:space="preserve">информацию о результатах производственного контроля качества питьевой воды, осуществляемого </w:t>
      </w:r>
      <w:r w:rsidR="000D25AE" w:rsidRPr="000D25AE">
        <w:rPr>
          <w:rFonts w:ascii="Times New Roman" w:hAnsi="Times New Roman" w:cs="Times New Roman"/>
          <w:sz w:val="20"/>
          <w:szCs w:val="20"/>
        </w:rPr>
        <w:t>поставщик</w:t>
      </w:r>
      <w:r w:rsidR="000D25AE">
        <w:rPr>
          <w:rFonts w:ascii="Times New Roman" w:hAnsi="Times New Roman" w:cs="Times New Roman"/>
          <w:sz w:val="20"/>
          <w:szCs w:val="20"/>
        </w:rPr>
        <w:t xml:space="preserve">ом </w:t>
      </w:r>
      <w:r w:rsidRPr="005806F5">
        <w:rPr>
          <w:rFonts w:ascii="Times New Roman" w:hAnsi="Times New Roman" w:cs="Times New Roman"/>
          <w:sz w:val="20"/>
          <w:szCs w:val="20"/>
        </w:rPr>
        <w:t xml:space="preserve">в порядке, предусмотренном законодательством Российской Федерации, и контроля состава и свойств сточных вод, осуществляемого </w:t>
      </w:r>
      <w:r w:rsidR="000D25AE" w:rsidRPr="000D25AE">
        <w:rPr>
          <w:rFonts w:ascii="Times New Roman" w:hAnsi="Times New Roman" w:cs="Times New Roman"/>
          <w:sz w:val="20"/>
          <w:szCs w:val="20"/>
        </w:rPr>
        <w:t>поставщик</w:t>
      </w:r>
      <w:r w:rsidR="000D25AE">
        <w:rPr>
          <w:rFonts w:ascii="Times New Roman" w:hAnsi="Times New Roman" w:cs="Times New Roman"/>
          <w:sz w:val="20"/>
          <w:szCs w:val="20"/>
        </w:rPr>
        <w:t xml:space="preserve">ом </w:t>
      </w:r>
      <w:r w:rsidRPr="005806F5">
        <w:rPr>
          <w:rFonts w:ascii="Times New Roman" w:hAnsi="Times New Roman" w:cs="Times New Roman"/>
          <w:sz w:val="20"/>
          <w:szCs w:val="20"/>
        </w:rPr>
        <w:t xml:space="preserve">в соответствии с </w:t>
      </w:r>
      <w:hyperlink r:id="rId12" w:history="1">
        <w:r w:rsidRPr="005806F5">
          <w:rPr>
            <w:rFonts w:ascii="Times New Roman" w:hAnsi="Times New Roman" w:cs="Times New Roman"/>
            <w:sz w:val="20"/>
            <w:szCs w:val="20"/>
          </w:rPr>
          <w:t>Правилами</w:t>
        </w:r>
      </w:hyperlink>
      <w:r w:rsidRPr="005806F5">
        <w:rPr>
          <w:rFonts w:ascii="Times New Roman" w:hAnsi="Times New Roman" w:cs="Times New Roman"/>
          <w:sz w:val="20"/>
          <w:szCs w:val="20"/>
        </w:rPr>
        <w:t xml:space="preserve"> осуществления контроля состава и свойств сточных вод, утвержденными постановлением Правительства Российской Федерации от 21 июня 2013 г. N 525 "Об утверждении Правил осуществления контроля состава и свойств сточных вод" (далее - Правила осуществления контроля состава и свойств сточных вод);</w:t>
      </w:r>
    </w:p>
    <w:p w14:paraId="556E9BB0" w14:textId="35E93573" w:rsidR="007D75D0" w:rsidRPr="005806F5" w:rsidRDefault="007D75D0" w:rsidP="007D75D0">
      <w:pPr>
        <w:jc w:val="both"/>
        <w:rPr>
          <w:rFonts w:ascii="Times New Roman" w:hAnsi="Times New Roman" w:cs="Times New Roman"/>
          <w:sz w:val="20"/>
          <w:szCs w:val="20"/>
        </w:rPr>
      </w:pPr>
      <w:r w:rsidRPr="005806F5">
        <w:rPr>
          <w:rFonts w:ascii="Times New Roman" w:hAnsi="Times New Roman" w:cs="Times New Roman"/>
          <w:sz w:val="20"/>
          <w:szCs w:val="20"/>
        </w:rPr>
        <w:t xml:space="preserve">б) получать от </w:t>
      </w:r>
      <w:r w:rsidR="001C5D6F" w:rsidRPr="001C5D6F">
        <w:rPr>
          <w:rFonts w:ascii="Times New Roman" w:hAnsi="Times New Roman" w:cs="Times New Roman"/>
          <w:sz w:val="20"/>
          <w:szCs w:val="20"/>
        </w:rPr>
        <w:t>поставщик</w:t>
      </w:r>
      <w:r w:rsidR="001C5D6F">
        <w:rPr>
          <w:rFonts w:ascii="Times New Roman" w:hAnsi="Times New Roman" w:cs="Times New Roman"/>
          <w:sz w:val="20"/>
          <w:szCs w:val="20"/>
        </w:rPr>
        <w:t xml:space="preserve">а </w:t>
      </w:r>
      <w:r w:rsidRPr="005806F5">
        <w:rPr>
          <w:rFonts w:ascii="Times New Roman" w:hAnsi="Times New Roman" w:cs="Times New Roman"/>
          <w:sz w:val="20"/>
          <w:szCs w:val="20"/>
        </w:rPr>
        <w:t>информацию об изменении установленных тарифов на питьевую воду (питьевое водоснабжение), тарифов на техническую воду и тарифов на водоотведение;</w:t>
      </w:r>
    </w:p>
    <w:p w14:paraId="0F578748" w14:textId="77777777" w:rsidR="007D75D0" w:rsidRPr="005806F5" w:rsidRDefault="007D75D0" w:rsidP="007D75D0">
      <w:pPr>
        <w:jc w:val="both"/>
        <w:rPr>
          <w:rFonts w:ascii="Times New Roman" w:hAnsi="Times New Roman" w:cs="Times New Roman"/>
          <w:sz w:val="20"/>
          <w:szCs w:val="20"/>
        </w:rPr>
      </w:pPr>
      <w:r w:rsidRPr="005806F5">
        <w:rPr>
          <w:rFonts w:ascii="Times New Roman" w:hAnsi="Times New Roman" w:cs="Times New Roman"/>
          <w:sz w:val="20"/>
          <w:szCs w:val="20"/>
        </w:rPr>
        <w:t>в) инициировать проведение сверки расчетов по настоящему договору;</w:t>
      </w:r>
    </w:p>
    <w:p w14:paraId="2BED8E8E" w14:textId="05EBBB85" w:rsidR="007D75D0" w:rsidRPr="005806F5" w:rsidRDefault="007D75D0" w:rsidP="007D75D0">
      <w:pPr>
        <w:jc w:val="both"/>
        <w:rPr>
          <w:rFonts w:ascii="Times New Roman" w:hAnsi="Times New Roman" w:cs="Times New Roman"/>
          <w:sz w:val="20"/>
          <w:szCs w:val="20"/>
        </w:rPr>
      </w:pPr>
      <w:r w:rsidRPr="005806F5">
        <w:rPr>
          <w:rFonts w:ascii="Times New Roman" w:hAnsi="Times New Roman" w:cs="Times New Roman"/>
          <w:sz w:val="20"/>
          <w:szCs w:val="20"/>
        </w:rPr>
        <w:t xml:space="preserve">г) осуществлять в целях контроля качества холодной воды, состава и свойств сточных вод отбор проб холодной воды и сточных вод, в том числе параллельный отбор проб, а также принимать участие в отборе проб холодной воды и сточных вод, осуществляемом </w:t>
      </w:r>
      <w:r w:rsidR="000D25AE" w:rsidRPr="000D25AE">
        <w:rPr>
          <w:rFonts w:ascii="Times New Roman" w:hAnsi="Times New Roman" w:cs="Times New Roman"/>
          <w:sz w:val="20"/>
          <w:szCs w:val="20"/>
        </w:rPr>
        <w:t>поставщик</w:t>
      </w:r>
      <w:r w:rsidR="000D25AE">
        <w:rPr>
          <w:rFonts w:ascii="Times New Roman" w:hAnsi="Times New Roman" w:cs="Times New Roman"/>
          <w:sz w:val="20"/>
          <w:szCs w:val="20"/>
        </w:rPr>
        <w:t>ом</w:t>
      </w:r>
      <w:r w:rsidRPr="005806F5">
        <w:rPr>
          <w:rFonts w:ascii="Times New Roman" w:hAnsi="Times New Roman" w:cs="Times New Roman"/>
          <w:sz w:val="20"/>
          <w:szCs w:val="20"/>
        </w:rPr>
        <w:t>.</w:t>
      </w:r>
    </w:p>
    <w:p w14:paraId="5382964E" w14:textId="77777777" w:rsidR="007D75D0" w:rsidRPr="005806F5" w:rsidRDefault="007D75D0" w:rsidP="007D75D0">
      <w:pPr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1" w:name="Par1152"/>
      <w:bookmarkEnd w:id="1"/>
      <w:r w:rsidRPr="005806F5">
        <w:rPr>
          <w:rFonts w:ascii="Times New Roman" w:hAnsi="Times New Roman" w:cs="Times New Roman"/>
          <w:b/>
          <w:sz w:val="20"/>
          <w:szCs w:val="20"/>
        </w:rPr>
        <w:t>V. Порядок осуществления учета поданной холодной</w:t>
      </w:r>
    </w:p>
    <w:p w14:paraId="53CD1B6E" w14:textId="77777777" w:rsidR="007D75D0" w:rsidRPr="005806F5" w:rsidRDefault="007D75D0" w:rsidP="007D75D0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806F5">
        <w:rPr>
          <w:rFonts w:ascii="Times New Roman" w:hAnsi="Times New Roman" w:cs="Times New Roman"/>
          <w:b/>
          <w:sz w:val="20"/>
          <w:szCs w:val="20"/>
        </w:rPr>
        <w:t>воды и принимаемых сточных вод, сроки и способы</w:t>
      </w:r>
    </w:p>
    <w:p w14:paraId="7EA236C7" w14:textId="26D951BF" w:rsidR="007D75D0" w:rsidRPr="005806F5" w:rsidRDefault="007D75D0" w:rsidP="007D75D0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806F5">
        <w:rPr>
          <w:rFonts w:ascii="Times New Roman" w:hAnsi="Times New Roman" w:cs="Times New Roman"/>
          <w:b/>
          <w:sz w:val="20"/>
          <w:szCs w:val="20"/>
        </w:rPr>
        <w:t xml:space="preserve">представления показаний приборов учета </w:t>
      </w:r>
      <w:r w:rsidR="001C5D6F" w:rsidRPr="001C5D6F">
        <w:rPr>
          <w:rFonts w:ascii="Times New Roman" w:hAnsi="Times New Roman" w:cs="Times New Roman"/>
          <w:b/>
          <w:sz w:val="20"/>
          <w:szCs w:val="20"/>
        </w:rPr>
        <w:t>поставщик</w:t>
      </w:r>
      <w:r w:rsidR="001C5D6F">
        <w:rPr>
          <w:rFonts w:ascii="Times New Roman" w:hAnsi="Times New Roman" w:cs="Times New Roman"/>
          <w:b/>
          <w:sz w:val="20"/>
          <w:szCs w:val="20"/>
        </w:rPr>
        <w:t>а</w:t>
      </w:r>
    </w:p>
    <w:p w14:paraId="301C7F1C" w14:textId="77777777" w:rsidR="007D75D0" w:rsidRPr="005806F5" w:rsidRDefault="007D75D0" w:rsidP="007D75D0">
      <w:pPr>
        <w:jc w:val="both"/>
        <w:rPr>
          <w:rFonts w:ascii="Times New Roman" w:hAnsi="Times New Roman" w:cs="Times New Roman"/>
          <w:sz w:val="20"/>
          <w:szCs w:val="20"/>
        </w:rPr>
      </w:pPr>
      <w:r w:rsidRPr="005806F5">
        <w:rPr>
          <w:rFonts w:ascii="Times New Roman" w:hAnsi="Times New Roman" w:cs="Times New Roman"/>
          <w:sz w:val="20"/>
          <w:szCs w:val="20"/>
        </w:rPr>
        <w:t xml:space="preserve">17. Для учета объемов поданной абоненту холодной воды и объема принятых сточных вод стороны используют приборы учета, если иное не предусмотрено </w:t>
      </w:r>
      <w:hyperlink r:id="rId13" w:history="1">
        <w:r w:rsidRPr="005806F5">
          <w:rPr>
            <w:rFonts w:ascii="Times New Roman" w:hAnsi="Times New Roman" w:cs="Times New Roman"/>
            <w:sz w:val="20"/>
            <w:szCs w:val="20"/>
          </w:rPr>
          <w:t>Правилами</w:t>
        </w:r>
      </w:hyperlink>
      <w:r w:rsidRPr="005806F5">
        <w:rPr>
          <w:rFonts w:ascii="Times New Roman" w:hAnsi="Times New Roman" w:cs="Times New Roman"/>
          <w:sz w:val="20"/>
          <w:szCs w:val="20"/>
        </w:rPr>
        <w:t xml:space="preserve"> организации коммерческого учета воды, сточных вод.</w:t>
      </w:r>
    </w:p>
    <w:p w14:paraId="504510BD" w14:textId="77777777" w:rsidR="007D75D0" w:rsidRPr="005806F5" w:rsidRDefault="007D75D0" w:rsidP="007D75D0">
      <w:pPr>
        <w:jc w:val="both"/>
        <w:rPr>
          <w:rFonts w:ascii="Times New Roman" w:hAnsi="Times New Roman" w:cs="Times New Roman"/>
          <w:sz w:val="20"/>
          <w:szCs w:val="20"/>
        </w:rPr>
      </w:pPr>
      <w:r w:rsidRPr="005806F5">
        <w:rPr>
          <w:rFonts w:ascii="Times New Roman" w:hAnsi="Times New Roman" w:cs="Times New Roman"/>
          <w:sz w:val="20"/>
          <w:szCs w:val="20"/>
        </w:rPr>
        <w:t xml:space="preserve">18. Сведения об узлах учета и приборах учета воды, сточных вод и местах отбора проб воды, сточных вод указываются по форме согласно </w:t>
      </w:r>
      <w:hyperlink w:anchor="Par1498" w:history="1">
        <w:r w:rsidRPr="005806F5">
          <w:rPr>
            <w:rFonts w:ascii="Times New Roman" w:hAnsi="Times New Roman" w:cs="Times New Roman"/>
            <w:sz w:val="20"/>
            <w:szCs w:val="20"/>
          </w:rPr>
          <w:t>приложению N 5</w:t>
        </w:r>
      </w:hyperlink>
      <w:r w:rsidRPr="005806F5">
        <w:rPr>
          <w:rFonts w:ascii="Times New Roman" w:hAnsi="Times New Roman" w:cs="Times New Roman"/>
          <w:sz w:val="20"/>
          <w:szCs w:val="20"/>
        </w:rPr>
        <w:t>.</w:t>
      </w:r>
    </w:p>
    <w:p w14:paraId="04A00C03" w14:textId="572AE0F3" w:rsidR="007D75D0" w:rsidRPr="005806F5" w:rsidRDefault="007D75D0" w:rsidP="007D75D0">
      <w:pPr>
        <w:jc w:val="both"/>
        <w:rPr>
          <w:rFonts w:ascii="Times New Roman" w:hAnsi="Times New Roman" w:cs="Times New Roman"/>
          <w:sz w:val="20"/>
          <w:szCs w:val="20"/>
        </w:rPr>
      </w:pPr>
      <w:r w:rsidRPr="005806F5">
        <w:rPr>
          <w:rFonts w:ascii="Times New Roman" w:hAnsi="Times New Roman" w:cs="Times New Roman"/>
          <w:sz w:val="20"/>
          <w:szCs w:val="20"/>
        </w:rPr>
        <w:t xml:space="preserve">19. Количество поданной холодной воды и принятых </w:t>
      </w:r>
      <w:r w:rsidR="001C5D6F" w:rsidRPr="001C5D6F">
        <w:rPr>
          <w:rFonts w:ascii="Times New Roman" w:hAnsi="Times New Roman" w:cs="Times New Roman"/>
          <w:sz w:val="20"/>
          <w:szCs w:val="20"/>
        </w:rPr>
        <w:t>поставщик</w:t>
      </w:r>
      <w:r w:rsidR="001C5D6F">
        <w:rPr>
          <w:rFonts w:ascii="Times New Roman" w:hAnsi="Times New Roman" w:cs="Times New Roman"/>
          <w:sz w:val="20"/>
          <w:szCs w:val="20"/>
        </w:rPr>
        <w:t xml:space="preserve">ом </w:t>
      </w:r>
      <w:r w:rsidRPr="005806F5">
        <w:rPr>
          <w:rFonts w:ascii="Times New Roman" w:hAnsi="Times New Roman" w:cs="Times New Roman"/>
          <w:sz w:val="20"/>
          <w:szCs w:val="20"/>
        </w:rPr>
        <w:t xml:space="preserve">сточных вод определяется </w:t>
      </w:r>
      <w:r w:rsidR="000D25AE" w:rsidRPr="000D25AE">
        <w:rPr>
          <w:rFonts w:ascii="Times New Roman" w:hAnsi="Times New Roman" w:cs="Times New Roman"/>
          <w:sz w:val="20"/>
          <w:szCs w:val="20"/>
        </w:rPr>
        <w:t>поставщик</w:t>
      </w:r>
      <w:r w:rsidR="000D25AE">
        <w:rPr>
          <w:rFonts w:ascii="Times New Roman" w:hAnsi="Times New Roman" w:cs="Times New Roman"/>
          <w:sz w:val="20"/>
          <w:szCs w:val="20"/>
        </w:rPr>
        <w:t>ом</w:t>
      </w:r>
      <w:r w:rsidRPr="005806F5">
        <w:rPr>
          <w:rFonts w:ascii="Times New Roman" w:hAnsi="Times New Roman" w:cs="Times New Roman"/>
          <w:sz w:val="20"/>
          <w:szCs w:val="20"/>
        </w:rPr>
        <w:t xml:space="preserve"> в соответствии с данными учета фактического потребления холодной воды и учета сточных вод по показаниям приборов учета, за исключением случаев, когда в соответствии с </w:t>
      </w:r>
      <w:hyperlink r:id="rId14" w:history="1">
        <w:r w:rsidRPr="005806F5">
          <w:rPr>
            <w:rFonts w:ascii="Times New Roman" w:hAnsi="Times New Roman" w:cs="Times New Roman"/>
            <w:sz w:val="20"/>
            <w:szCs w:val="20"/>
          </w:rPr>
          <w:t>Правилами</w:t>
        </w:r>
      </w:hyperlink>
      <w:r w:rsidRPr="005806F5">
        <w:rPr>
          <w:rFonts w:ascii="Times New Roman" w:hAnsi="Times New Roman" w:cs="Times New Roman"/>
          <w:sz w:val="20"/>
          <w:szCs w:val="20"/>
        </w:rPr>
        <w:t xml:space="preserve"> организации коммерческого учета воды, сточных вод коммерческий учет осуществляется расчетным способом.</w:t>
      </w:r>
    </w:p>
    <w:p w14:paraId="0AF99168" w14:textId="77777777" w:rsidR="007D75D0" w:rsidRPr="005806F5" w:rsidRDefault="007D75D0" w:rsidP="007D75D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806F5">
        <w:rPr>
          <w:rFonts w:ascii="Times New Roman" w:hAnsi="Times New Roman" w:cs="Times New Roman"/>
          <w:sz w:val="20"/>
          <w:szCs w:val="20"/>
        </w:rPr>
        <w:t xml:space="preserve">20.  В  случае  отсутствия  у  абонента  приборов учета холодной воды и сточных вод абонент обязан в течение 14 (Четырнадцати) календарных дней с даты заключения настоящего договора установить и  ввести  в  эксплуатацию  приборы  учета  холодной  воды  и  сточных  вод (распространяется  только  на  категории  абонентов,  для которых установка приборов учета сточных вод является обязательной в соответствии с </w:t>
      </w:r>
      <w:hyperlink r:id="rId15" w:history="1">
        <w:r w:rsidRPr="005806F5">
          <w:rPr>
            <w:rFonts w:ascii="Times New Roman" w:hAnsi="Times New Roman" w:cs="Times New Roman"/>
            <w:sz w:val="20"/>
            <w:szCs w:val="20"/>
          </w:rPr>
          <w:t>Правилами</w:t>
        </w:r>
      </w:hyperlink>
      <w:r w:rsidRPr="005806F5">
        <w:rPr>
          <w:rFonts w:ascii="Times New Roman" w:hAnsi="Times New Roman" w:cs="Times New Roman"/>
          <w:sz w:val="20"/>
          <w:szCs w:val="20"/>
        </w:rPr>
        <w:t xml:space="preserve"> холодного водоснабжения и водоотведения).</w:t>
      </w:r>
    </w:p>
    <w:p w14:paraId="234BECBE" w14:textId="08926DAC" w:rsidR="007D75D0" w:rsidRPr="005806F5" w:rsidRDefault="007D75D0" w:rsidP="007D75D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806F5">
        <w:rPr>
          <w:rFonts w:ascii="Times New Roman" w:hAnsi="Times New Roman" w:cs="Times New Roman"/>
          <w:sz w:val="20"/>
          <w:szCs w:val="20"/>
        </w:rPr>
        <w:t>20.  Абонент обязан снимать показания приборов учета за расчетный период и   передавать   эти</w:t>
      </w:r>
      <w:r w:rsidR="000D25AE">
        <w:rPr>
          <w:rFonts w:ascii="Times New Roman" w:hAnsi="Times New Roman" w:cs="Times New Roman"/>
          <w:sz w:val="20"/>
          <w:szCs w:val="20"/>
        </w:rPr>
        <w:t xml:space="preserve"> сведения </w:t>
      </w:r>
      <w:r w:rsidR="000D25AE" w:rsidRPr="000D25AE">
        <w:rPr>
          <w:rFonts w:ascii="Times New Roman" w:hAnsi="Times New Roman" w:cs="Times New Roman"/>
          <w:sz w:val="20"/>
          <w:szCs w:val="20"/>
        </w:rPr>
        <w:t>поставщик</w:t>
      </w:r>
      <w:r w:rsidR="000D25AE">
        <w:rPr>
          <w:rFonts w:ascii="Times New Roman" w:hAnsi="Times New Roman" w:cs="Times New Roman"/>
          <w:sz w:val="20"/>
          <w:szCs w:val="20"/>
        </w:rPr>
        <w:t>у</w:t>
      </w:r>
      <w:r w:rsidR="000D25AE" w:rsidRPr="000D25AE">
        <w:rPr>
          <w:rFonts w:ascii="Times New Roman" w:hAnsi="Times New Roman" w:cs="Times New Roman"/>
          <w:sz w:val="20"/>
          <w:szCs w:val="20"/>
        </w:rPr>
        <w:t xml:space="preserve"> </w:t>
      </w:r>
      <w:r w:rsidRPr="005806F5">
        <w:rPr>
          <w:rFonts w:ascii="Times New Roman" w:hAnsi="Times New Roman" w:cs="Times New Roman"/>
          <w:sz w:val="20"/>
          <w:szCs w:val="20"/>
        </w:rPr>
        <w:t>не позднее 25 числа текущего месяца.</w:t>
      </w:r>
    </w:p>
    <w:p w14:paraId="32C60413" w14:textId="77777777" w:rsidR="007D75D0" w:rsidRPr="005806F5" w:rsidRDefault="007D75D0" w:rsidP="007D75D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1971894" w14:textId="5FC1B3A4" w:rsidR="007D75D0" w:rsidRPr="005806F5" w:rsidRDefault="007D75D0" w:rsidP="007D75D0">
      <w:pPr>
        <w:jc w:val="both"/>
        <w:rPr>
          <w:rFonts w:ascii="Times New Roman" w:hAnsi="Times New Roman" w:cs="Times New Roman"/>
          <w:sz w:val="20"/>
          <w:szCs w:val="20"/>
        </w:rPr>
      </w:pPr>
      <w:r w:rsidRPr="005806F5">
        <w:rPr>
          <w:rFonts w:ascii="Times New Roman" w:hAnsi="Times New Roman" w:cs="Times New Roman"/>
          <w:sz w:val="20"/>
          <w:szCs w:val="20"/>
        </w:rPr>
        <w:lastRenderedPageBreak/>
        <w:t xml:space="preserve">21. Передача абонентом сведений о показаниях приборов учета </w:t>
      </w:r>
      <w:r w:rsidR="001C5D6F" w:rsidRPr="001C5D6F">
        <w:rPr>
          <w:rFonts w:ascii="Times New Roman" w:hAnsi="Times New Roman" w:cs="Times New Roman"/>
          <w:sz w:val="20"/>
          <w:szCs w:val="20"/>
        </w:rPr>
        <w:t>поставщик</w:t>
      </w:r>
      <w:r w:rsidR="001C5D6F">
        <w:rPr>
          <w:rFonts w:ascii="Times New Roman" w:hAnsi="Times New Roman" w:cs="Times New Roman"/>
          <w:sz w:val="20"/>
          <w:szCs w:val="20"/>
        </w:rPr>
        <w:t xml:space="preserve">у </w:t>
      </w:r>
      <w:r w:rsidRPr="005806F5">
        <w:rPr>
          <w:rFonts w:ascii="Times New Roman" w:hAnsi="Times New Roman" w:cs="Times New Roman"/>
          <w:sz w:val="20"/>
          <w:szCs w:val="20"/>
        </w:rPr>
        <w:t>осуществляется любым доступным способом (почтовое отправление, телеграмма, факсограмма, телефонограмма, информационно-телекоммуникационная сеть "Интернет"), позволяющим подтвердить получение таких сведений адресатом.</w:t>
      </w:r>
    </w:p>
    <w:p w14:paraId="4C96D123" w14:textId="77777777" w:rsidR="007D75D0" w:rsidRPr="005806F5" w:rsidRDefault="007D75D0" w:rsidP="007D75D0">
      <w:pPr>
        <w:rPr>
          <w:rFonts w:ascii="Times New Roman" w:hAnsi="Times New Roman" w:cs="Times New Roman"/>
          <w:sz w:val="20"/>
          <w:szCs w:val="20"/>
        </w:rPr>
      </w:pPr>
    </w:p>
    <w:p w14:paraId="50E210CB" w14:textId="4C5FC03D" w:rsidR="007D75D0" w:rsidRPr="005806F5" w:rsidRDefault="007D75D0" w:rsidP="007D75D0">
      <w:pPr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2" w:name="Par1185"/>
      <w:bookmarkEnd w:id="2"/>
      <w:r w:rsidRPr="005806F5">
        <w:rPr>
          <w:rFonts w:ascii="Times New Roman" w:hAnsi="Times New Roman" w:cs="Times New Roman"/>
          <w:b/>
          <w:sz w:val="20"/>
          <w:szCs w:val="20"/>
        </w:rPr>
        <w:t xml:space="preserve">VI. Порядок обеспечения абонентом доступа </w:t>
      </w:r>
      <w:r w:rsidR="000D25AE" w:rsidRPr="000D25AE">
        <w:rPr>
          <w:rFonts w:ascii="Times New Roman" w:hAnsi="Times New Roman" w:cs="Times New Roman"/>
          <w:b/>
          <w:sz w:val="20"/>
          <w:szCs w:val="20"/>
        </w:rPr>
        <w:t>поставщик</w:t>
      </w:r>
      <w:r w:rsidR="000D25AE">
        <w:rPr>
          <w:rFonts w:ascii="Times New Roman" w:hAnsi="Times New Roman" w:cs="Times New Roman"/>
          <w:b/>
          <w:sz w:val="20"/>
          <w:szCs w:val="20"/>
        </w:rPr>
        <w:t xml:space="preserve">а </w:t>
      </w:r>
      <w:r w:rsidRPr="005806F5">
        <w:rPr>
          <w:rFonts w:ascii="Times New Roman" w:hAnsi="Times New Roman" w:cs="Times New Roman"/>
          <w:b/>
          <w:sz w:val="20"/>
          <w:szCs w:val="20"/>
        </w:rPr>
        <w:t>к водопроводным</w:t>
      </w:r>
    </w:p>
    <w:p w14:paraId="0BAB16DD" w14:textId="77777777" w:rsidR="007D75D0" w:rsidRPr="005806F5" w:rsidRDefault="007D75D0" w:rsidP="007D75D0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806F5">
        <w:rPr>
          <w:rFonts w:ascii="Times New Roman" w:hAnsi="Times New Roman" w:cs="Times New Roman"/>
          <w:b/>
          <w:sz w:val="20"/>
          <w:szCs w:val="20"/>
        </w:rPr>
        <w:t>и канализационным сетям (контрольным канализационным</w:t>
      </w:r>
    </w:p>
    <w:p w14:paraId="3D98CAF7" w14:textId="77777777" w:rsidR="007D75D0" w:rsidRPr="005806F5" w:rsidRDefault="007D75D0" w:rsidP="007D75D0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806F5">
        <w:rPr>
          <w:rFonts w:ascii="Times New Roman" w:hAnsi="Times New Roman" w:cs="Times New Roman"/>
          <w:b/>
          <w:sz w:val="20"/>
          <w:szCs w:val="20"/>
        </w:rPr>
        <w:t>колодцам), местам отбора проб воды и сточных вод,</w:t>
      </w:r>
    </w:p>
    <w:p w14:paraId="29AF45CA" w14:textId="77777777" w:rsidR="007D75D0" w:rsidRPr="005806F5" w:rsidRDefault="007D75D0" w:rsidP="007D75D0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806F5">
        <w:rPr>
          <w:rFonts w:ascii="Times New Roman" w:hAnsi="Times New Roman" w:cs="Times New Roman"/>
          <w:b/>
          <w:sz w:val="20"/>
          <w:szCs w:val="20"/>
        </w:rPr>
        <w:t>приборам учета холодной воды и сточных вод</w:t>
      </w:r>
    </w:p>
    <w:p w14:paraId="44152AFA" w14:textId="355C0DE4" w:rsidR="007D75D0" w:rsidRPr="005806F5" w:rsidRDefault="007D75D0" w:rsidP="007D75D0">
      <w:pPr>
        <w:jc w:val="both"/>
        <w:rPr>
          <w:rFonts w:ascii="Times New Roman" w:hAnsi="Times New Roman" w:cs="Times New Roman"/>
          <w:sz w:val="20"/>
          <w:szCs w:val="20"/>
        </w:rPr>
      </w:pPr>
      <w:r w:rsidRPr="005806F5">
        <w:rPr>
          <w:rFonts w:ascii="Times New Roman" w:hAnsi="Times New Roman" w:cs="Times New Roman"/>
          <w:sz w:val="20"/>
          <w:szCs w:val="20"/>
        </w:rPr>
        <w:t xml:space="preserve">22. Абонент обязан обеспечить представителям </w:t>
      </w:r>
      <w:r w:rsidR="000D25AE" w:rsidRPr="000D25AE">
        <w:rPr>
          <w:rFonts w:ascii="Times New Roman" w:hAnsi="Times New Roman" w:cs="Times New Roman"/>
          <w:sz w:val="20"/>
          <w:szCs w:val="20"/>
        </w:rPr>
        <w:t>поставщик</w:t>
      </w:r>
      <w:r w:rsidR="000D25AE">
        <w:rPr>
          <w:rFonts w:ascii="Times New Roman" w:hAnsi="Times New Roman" w:cs="Times New Roman"/>
          <w:sz w:val="20"/>
          <w:szCs w:val="20"/>
        </w:rPr>
        <w:t xml:space="preserve">а </w:t>
      </w:r>
      <w:r w:rsidRPr="005806F5">
        <w:rPr>
          <w:rFonts w:ascii="Times New Roman" w:hAnsi="Times New Roman" w:cs="Times New Roman"/>
          <w:sz w:val="20"/>
          <w:szCs w:val="20"/>
        </w:rPr>
        <w:t>или по е</w:t>
      </w:r>
      <w:r w:rsidR="000D25AE">
        <w:rPr>
          <w:rFonts w:ascii="Times New Roman" w:hAnsi="Times New Roman" w:cs="Times New Roman"/>
          <w:sz w:val="20"/>
          <w:szCs w:val="20"/>
        </w:rPr>
        <w:t>го</w:t>
      </w:r>
      <w:r w:rsidRPr="005806F5">
        <w:rPr>
          <w:rFonts w:ascii="Times New Roman" w:hAnsi="Times New Roman" w:cs="Times New Roman"/>
          <w:sz w:val="20"/>
          <w:szCs w:val="20"/>
        </w:rPr>
        <w:t xml:space="preserve"> указанию представителям иной организации доступ к местам отбора проб, приборам учета (узлам учета) и иным устройствам в следующем порядке:</w:t>
      </w:r>
    </w:p>
    <w:p w14:paraId="7B1E956E" w14:textId="3AB9BA68" w:rsidR="007D75D0" w:rsidRPr="005806F5" w:rsidRDefault="007D75D0" w:rsidP="007D75D0">
      <w:pPr>
        <w:jc w:val="both"/>
        <w:rPr>
          <w:rFonts w:ascii="Times New Roman" w:hAnsi="Times New Roman" w:cs="Times New Roman"/>
          <w:sz w:val="20"/>
          <w:szCs w:val="20"/>
        </w:rPr>
      </w:pPr>
      <w:r w:rsidRPr="005806F5">
        <w:rPr>
          <w:rFonts w:ascii="Times New Roman" w:hAnsi="Times New Roman" w:cs="Times New Roman"/>
          <w:sz w:val="20"/>
          <w:szCs w:val="20"/>
        </w:rPr>
        <w:t xml:space="preserve">а) </w:t>
      </w:r>
      <w:r w:rsidR="001C5D6F" w:rsidRPr="001C5D6F">
        <w:rPr>
          <w:rFonts w:ascii="Times New Roman" w:hAnsi="Times New Roman" w:cs="Times New Roman"/>
          <w:sz w:val="20"/>
          <w:szCs w:val="20"/>
        </w:rPr>
        <w:t xml:space="preserve">поставщик </w:t>
      </w:r>
      <w:r w:rsidR="002A2523">
        <w:rPr>
          <w:rFonts w:ascii="Times New Roman" w:hAnsi="Times New Roman" w:cs="Times New Roman"/>
          <w:sz w:val="20"/>
          <w:szCs w:val="20"/>
        </w:rPr>
        <w:t xml:space="preserve">или по его </w:t>
      </w:r>
      <w:r w:rsidRPr="005806F5">
        <w:rPr>
          <w:rFonts w:ascii="Times New Roman" w:hAnsi="Times New Roman" w:cs="Times New Roman"/>
          <w:sz w:val="20"/>
          <w:szCs w:val="20"/>
        </w:rPr>
        <w:t>указанию иная организация предварительно, за 15 (Пятнадцать) минут до проведения обследования и (или) отбора проб, оповещают абонента о дате и времени посещения с приложением списка проверяющих (при отсутствии служебных удостоверений или доверенности). Оповещение осуществляется любым доступным способом (почтовое отправление, телеграмма, факсограмма, телефонограмма, информационно-телекоммуникационная сеть "Интернет"), позволяющим подтвердить получение такого уведомления адресатом;</w:t>
      </w:r>
    </w:p>
    <w:p w14:paraId="5F578A48" w14:textId="15939751" w:rsidR="007D75D0" w:rsidRPr="005806F5" w:rsidRDefault="007D75D0" w:rsidP="007D75D0">
      <w:pPr>
        <w:jc w:val="both"/>
        <w:rPr>
          <w:rFonts w:ascii="Times New Roman" w:hAnsi="Times New Roman" w:cs="Times New Roman"/>
          <w:sz w:val="20"/>
          <w:szCs w:val="20"/>
        </w:rPr>
      </w:pPr>
      <w:r w:rsidRPr="005806F5">
        <w:rPr>
          <w:rFonts w:ascii="Times New Roman" w:hAnsi="Times New Roman" w:cs="Times New Roman"/>
          <w:sz w:val="20"/>
          <w:szCs w:val="20"/>
        </w:rPr>
        <w:t xml:space="preserve">б) уполномоченные представители </w:t>
      </w:r>
      <w:r w:rsidR="001C5D6F" w:rsidRPr="001C5D6F">
        <w:rPr>
          <w:rFonts w:ascii="Times New Roman" w:hAnsi="Times New Roman" w:cs="Times New Roman"/>
          <w:sz w:val="20"/>
          <w:szCs w:val="20"/>
        </w:rPr>
        <w:t>поставщик</w:t>
      </w:r>
      <w:r w:rsidR="001C5D6F">
        <w:rPr>
          <w:rFonts w:ascii="Times New Roman" w:hAnsi="Times New Roman" w:cs="Times New Roman"/>
          <w:sz w:val="20"/>
          <w:szCs w:val="20"/>
        </w:rPr>
        <w:t xml:space="preserve">а </w:t>
      </w:r>
      <w:r w:rsidRPr="005806F5">
        <w:rPr>
          <w:rFonts w:ascii="Times New Roman" w:hAnsi="Times New Roman" w:cs="Times New Roman"/>
          <w:sz w:val="20"/>
          <w:szCs w:val="20"/>
        </w:rPr>
        <w:t xml:space="preserve">или представители иной организации предъявляют абоненту служебное удостоверение (доверенность на совершение соответствующих действий от имени </w:t>
      </w:r>
      <w:r w:rsidR="000D25AE">
        <w:rPr>
          <w:rFonts w:ascii="Times New Roman" w:hAnsi="Times New Roman" w:cs="Times New Roman"/>
          <w:sz w:val="20"/>
          <w:szCs w:val="20"/>
        </w:rPr>
        <w:t>поставщика</w:t>
      </w:r>
      <w:r w:rsidRPr="005806F5">
        <w:rPr>
          <w:rFonts w:ascii="Times New Roman" w:hAnsi="Times New Roman" w:cs="Times New Roman"/>
          <w:sz w:val="20"/>
          <w:szCs w:val="20"/>
        </w:rPr>
        <w:t xml:space="preserve"> или иной организации);</w:t>
      </w:r>
    </w:p>
    <w:p w14:paraId="3C60C698" w14:textId="7B8B9809" w:rsidR="007D75D0" w:rsidRPr="005806F5" w:rsidRDefault="007D75D0" w:rsidP="007D75D0">
      <w:pPr>
        <w:jc w:val="both"/>
        <w:rPr>
          <w:rFonts w:ascii="Times New Roman" w:hAnsi="Times New Roman" w:cs="Times New Roman"/>
          <w:sz w:val="20"/>
          <w:szCs w:val="20"/>
        </w:rPr>
      </w:pPr>
      <w:r w:rsidRPr="005806F5">
        <w:rPr>
          <w:rFonts w:ascii="Times New Roman" w:hAnsi="Times New Roman" w:cs="Times New Roman"/>
          <w:sz w:val="20"/>
          <w:szCs w:val="20"/>
        </w:rPr>
        <w:t xml:space="preserve">в) доступ представителям </w:t>
      </w:r>
      <w:r w:rsidR="001C5D6F" w:rsidRPr="001C5D6F">
        <w:rPr>
          <w:rFonts w:ascii="Times New Roman" w:hAnsi="Times New Roman" w:cs="Times New Roman"/>
          <w:sz w:val="20"/>
          <w:szCs w:val="20"/>
        </w:rPr>
        <w:t>поставщик</w:t>
      </w:r>
      <w:r w:rsidR="001C5D6F">
        <w:rPr>
          <w:rFonts w:ascii="Times New Roman" w:hAnsi="Times New Roman" w:cs="Times New Roman"/>
          <w:sz w:val="20"/>
          <w:szCs w:val="20"/>
        </w:rPr>
        <w:t xml:space="preserve">у </w:t>
      </w:r>
      <w:r w:rsidR="002A2523">
        <w:rPr>
          <w:rFonts w:ascii="Times New Roman" w:hAnsi="Times New Roman" w:cs="Times New Roman"/>
          <w:sz w:val="20"/>
          <w:szCs w:val="20"/>
        </w:rPr>
        <w:t>или по его</w:t>
      </w:r>
      <w:r w:rsidRPr="005806F5">
        <w:rPr>
          <w:rFonts w:ascii="Times New Roman" w:hAnsi="Times New Roman" w:cs="Times New Roman"/>
          <w:sz w:val="20"/>
          <w:szCs w:val="20"/>
        </w:rPr>
        <w:t xml:space="preserve"> указанию представителям иной организации к местам отбора проб воды, сточных вод, приборам учета (узлам учета) и иным устройствам, установленным настоящим договором, осуществляется только в установленных настоящим договором местах отбора проб холодной воды и сточных вод;</w:t>
      </w:r>
    </w:p>
    <w:p w14:paraId="67AF9846" w14:textId="27CCDE09" w:rsidR="007D75D0" w:rsidRPr="005806F5" w:rsidRDefault="007D75D0" w:rsidP="007D75D0">
      <w:pPr>
        <w:jc w:val="both"/>
        <w:rPr>
          <w:rFonts w:ascii="Times New Roman" w:hAnsi="Times New Roman" w:cs="Times New Roman"/>
          <w:sz w:val="20"/>
          <w:szCs w:val="20"/>
        </w:rPr>
      </w:pPr>
      <w:r w:rsidRPr="005806F5">
        <w:rPr>
          <w:rFonts w:ascii="Times New Roman" w:hAnsi="Times New Roman" w:cs="Times New Roman"/>
          <w:sz w:val="20"/>
          <w:szCs w:val="20"/>
        </w:rPr>
        <w:t xml:space="preserve">г) абонент принимает участие в проведении </w:t>
      </w:r>
      <w:r w:rsidR="001C5D6F" w:rsidRPr="001C5D6F">
        <w:rPr>
          <w:rFonts w:ascii="Times New Roman" w:hAnsi="Times New Roman" w:cs="Times New Roman"/>
          <w:sz w:val="20"/>
          <w:szCs w:val="20"/>
        </w:rPr>
        <w:t>поставщик</w:t>
      </w:r>
      <w:r w:rsidR="001C5D6F">
        <w:rPr>
          <w:rFonts w:ascii="Times New Roman" w:hAnsi="Times New Roman" w:cs="Times New Roman"/>
          <w:sz w:val="20"/>
          <w:szCs w:val="20"/>
        </w:rPr>
        <w:t xml:space="preserve">ом </w:t>
      </w:r>
      <w:r w:rsidRPr="005806F5">
        <w:rPr>
          <w:rFonts w:ascii="Times New Roman" w:hAnsi="Times New Roman" w:cs="Times New Roman"/>
          <w:sz w:val="20"/>
          <w:szCs w:val="20"/>
        </w:rPr>
        <w:t>всех проверок, предусмотренных настоящим разделом;</w:t>
      </w:r>
    </w:p>
    <w:p w14:paraId="56719437" w14:textId="56D1B7FD" w:rsidR="007D75D0" w:rsidRPr="005806F5" w:rsidRDefault="007D75D0" w:rsidP="007D75D0">
      <w:pPr>
        <w:jc w:val="both"/>
        <w:rPr>
          <w:rFonts w:ascii="Times New Roman" w:hAnsi="Times New Roman" w:cs="Times New Roman"/>
          <w:sz w:val="20"/>
          <w:szCs w:val="20"/>
        </w:rPr>
      </w:pPr>
      <w:r w:rsidRPr="005806F5">
        <w:rPr>
          <w:rFonts w:ascii="Times New Roman" w:hAnsi="Times New Roman" w:cs="Times New Roman"/>
          <w:sz w:val="20"/>
          <w:szCs w:val="20"/>
        </w:rPr>
        <w:t xml:space="preserve">д) отказ в доступе (недопуск) представителям </w:t>
      </w:r>
      <w:r w:rsidR="001C5D6F" w:rsidRPr="001C5D6F">
        <w:rPr>
          <w:rFonts w:ascii="Times New Roman" w:hAnsi="Times New Roman" w:cs="Times New Roman"/>
          <w:sz w:val="20"/>
          <w:szCs w:val="20"/>
        </w:rPr>
        <w:t>поставщик</w:t>
      </w:r>
      <w:r w:rsidR="001C5D6F">
        <w:rPr>
          <w:rFonts w:ascii="Times New Roman" w:hAnsi="Times New Roman" w:cs="Times New Roman"/>
          <w:sz w:val="20"/>
          <w:szCs w:val="20"/>
        </w:rPr>
        <w:t xml:space="preserve">а </w:t>
      </w:r>
      <w:r w:rsidRPr="005806F5">
        <w:rPr>
          <w:rFonts w:ascii="Times New Roman" w:hAnsi="Times New Roman" w:cs="Times New Roman"/>
          <w:sz w:val="20"/>
          <w:szCs w:val="20"/>
        </w:rPr>
        <w:t>или по е</w:t>
      </w:r>
      <w:r w:rsidR="002A2523">
        <w:rPr>
          <w:rFonts w:ascii="Times New Roman" w:hAnsi="Times New Roman" w:cs="Times New Roman"/>
          <w:sz w:val="20"/>
          <w:szCs w:val="20"/>
        </w:rPr>
        <w:t>го</w:t>
      </w:r>
      <w:r w:rsidRPr="005806F5">
        <w:rPr>
          <w:rFonts w:ascii="Times New Roman" w:hAnsi="Times New Roman" w:cs="Times New Roman"/>
          <w:sz w:val="20"/>
          <w:szCs w:val="20"/>
        </w:rPr>
        <w:t xml:space="preserve"> поручению иной организации к приборам учета (узлам учета) воды и сточных вод приравнивается к самовольному пользованию централизованной системой холодного водоснабжения и (или) водоотведения, что влечет за собой применение расчетного способа при определении количества поданной (полученной) холодной воды и принятых сточных вод за весь период нарушения. Продолжительность периода нарушения определяется в соответствии с </w:t>
      </w:r>
      <w:hyperlink r:id="rId16" w:history="1">
        <w:r w:rsidRPr="005806F5">
          <w:rPr>
            <w:rFonts w:ascii="Times New Roman" w:hAnsi="Times New Roman" w:cs="Times New Roman"/>
            <w:sz w:val="20"/>
            <w:szCs w:val="20"/>
          </w:rPr>
          <w:t>Правилами</w:t>
        </w:r>
      </w:hyperlink>
      <w:r w:rsidRPr="005806F5">
        <w:rPr>
          <w:rFonts w:ascii="Times New Roman" w:hAnsi="Times New Roman" w:cs="Times New Roman"/>
          <w:sz w:val="20"/>
          <w:szCs w:val="20"/>
        </w:rPr>
        <w:t xml:space="preserve"> организации коммерческого учета воды, сточных вод;</w:t>
      </w:r>
    </w:p>
    <w:p w14:paraId="5E4FD334" w14:textId="77777777" w:rsidR="007D75D0" w:rsidRPr="005806F5" w:rsidRDefault="007D75D0" w:rsidP="007D75D0">
      <w:pPr>
        <w:jc w:val="both"/>
        <w:rPr>
          <w:rFonts w:ascii="Times New Roman" w:hAnsi="Times New Roman" w:cs="Times New Roman"/>
          <w:sz w:val="20"/>
          <w:szCs w:val="20"/>
        </w:rPr>
      </w:pPr>
      <w:r w:rsidRPr="005806F5">
        <w:rPr>
          <w:rFonts w:ascii="Times New Roman" w:hAnsi="Times New Roman" w:cs="Times New Roman"/>
          <w:sz w:val="20"/>
          <w:szCs w:val="20"/>
        </w:rPr>
        <w:t xml:space="preserve">е) в случае невозможности отбора проб сточных вод из мест отбора проб сточных вод, предусмотренных настоящим договором, отбор сточных вод осуществляется в порядке, установленном </w:t>
      </w:r>
      <w:hyperlink r:id="rId17" w:history="1">
        <w:r w:rsidRPr="005806F5">
          <w:rPr>
            <w:rFonts w:ascii="Times New Roman" w:hAnsi="Times New Roman" w:cs="Times New Roman"/>
            <w:sz w:val="20"/>
            <w:szCs w:val="20"/>
          </w:rPr>
          <w:t>Правилами</w:t>
        </w:r>
      </w:hyperlink>
      <w:r w:rsidRPr="005806F5">
        <w:rPr>
          <w:rFonts w:ascii="Times New Roman" w:hAnsi="Times New Roman" w:cs="Times New Roman"/>
          <w:sz w:val="20"/>
          <w:szCs w:val="20"/>
        </w:rPr>
        <w:t xml:space="preserve"> осуществления контроля состава и свойств сточных вод.</w:t>
      </w:r>
    </w:p>
    <w:p w14:paraId="376647D6" w14:textId="77777777" w:rsidR="007D75D0" w:rsidRPr="005806F5" w:rsidRDefault="007D75D0" w:rsidP="007D75D0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806F5">
        <w:rPr>
          <w:rFonts w:ascii="Times New Roman" w:hAnsi="Times New Roman" w:cs="Times New Roman"/>
          <w:b/>
          <w:sz w:val="20"/>
          <w:szCs w:val="20"/>
        </w:rPr>
        <w:t>VII. Порядок контроля качества питьевой воды</w:t>
      </w:r>
    </w:p>
    <w:p w14:paraId="69DE9D54" w14:textId="77777777" w:rsidR="007D75D0" w:rsidRPr="005806F5" w:rsidRDefault="007D75D0" w:rsidP="007D75D0">
      <w:pPr>
        <w:jc w:val="both"/>
        <w:rPr>
          <w:rFonts w:ascii="Times New Roman" w:hAnsi="Times New Roman" w:cs="Times New Roman"/>
          <w:sz w:val="20"/>
          <w:szCs w:val="20"/>
        </w:rPr>
      </w:pPr>
      <w:r w:rsidRPr="005806F5">
        <w:rPr>
          <w:rFonts w:ascii="Times New Roman" w:hAnsi="Times New Roman" w:cs="Times New Roman"/>
          <w:sz w:val="20"/>
          <w:szCs w:val="20"/>
        </w:rPr>
        <w:t xml:space="preserve">23. Производственный контроль качества питьевой воды, подаваемой абоненту с использованием централизованных систем холодного водоснабжения, осуществляется в соответствии с </w:t>
      </w:r>
      <w:hyperlink r:id="rId18" w:history="1">
        <w:r w:rsidRPr="005806F5">
          <w:rPr>
            <w:rFonts w:ascii="Times New Roman" w:hAnsi="Times New Roman" w:cs="Times New Roman"/>
            <w:sz w:val="20"/>
            <w:szCs w:val="20"/>
          </w:rPr>
          <w:t>Правилами</w:t>
        </w:r>
      </w:hyperlink>
      <w:r w:rsidRPr="005806F5">
        <w:rPr>
          <w:rFonts w:ascii="Times New Roman" w:hAnsi="Times New Roman" w:cs="Times New Roman"/>
          <w:sz w:val="20"/>
          <w:szCs w:val="20"/>
        </w:rPr>
        <w:t xml:space="preserve"> осуществления производственного контроля качества и безопасности питьевой воды, горячей воды, утвержденными постановлением Правительства Российской Федерации от 6 января 2015 г. N 10 "О порядке осуществления производственного контроля качества и безопасности питьевой воды, горячей воды".</w:t>
      </w:r>
    </w:p>
    <w:p w14:paraId="1C468F63" w14:textId="77777777" w:rsidR="007D75D0" w:rsidRPr="005806F5" w:rsidRDefault="007D75D0" w:rsidP="007D75D0">
      <w:pPr>
        <w:jc w:val="both"/>
        <w:rPr>
          <w:rFonts w:ascii="Times New Roman" w:hAnsi="Times New Roman" w:cs="Times New Roman"/>
          <w:sz w:val="20"/>
          <w:szCs w:val="20"/>
        </w:rPr>
      </w:pPr>
      <w:r w:rsidRPr="005806F5">
        <w:rPr>
          <w:rFonts w:ascii="Times New Roman" w:hAnsi="Times New Roman" w:cs="Times New Roman"/>
          <w:sz w:val="20"/>
          <w:szCs w:val="20"/>
        </w:rPr>
        <w:t>24. Качество подаваемой холодной питьевой воды должно соответствовать требованиям законодательства Российской Федерации в области обеспечения санитарно-эпидемиологического благополучия населения (СанПиН 2.1.4.1074-01 «Питьевая вода. Гигиенические требования к качеству воды централизованных систем питьевого водоснабжения»).</w:t>
      </w:r>
    </w:p>
    <w:p w14:paraId="59F783B5" w14:textId="77777777" w:rsidR="007D75D0" w:rsidRPr="005806F5" w:rsidRDefault="007D75D0" w:rsidP="007D75D0">
      <w:pPr>
        <w:jc w:val="both"/>
        <w:rPr>
          <w:rFonts w:ascii="Times New Roman" w:hAnsi="Times New Roman" w:cs="Times New Roman"/>
          <w:sz w:val="20"/>
          <w:szCs w:val="20"/>
        </w:rPr>
      </w:pPr>
      <w:r w:rsidRPr="005806F5">
        <w:rPr>
          <w:rFonts w:ascii="Times New Roman" w:hAnsi="Times New Roman" w:cs="Times New Roman"/>
          <w:sz w:val="20"/>
          <w:szCs w:val="20"/>
        </w:rPr>
        <w:t xml:space="preserve">Допускается временное несоответствие качества питьевой воды установленным требованиям, за исключением показателей качества питьевой воды, характеризующих ее безопасность, в пределах, </w:t>
      </w:r>
      <w:r w:rsidRPr="005806F5">
        <w:rPr>
          <w:rFonts w:ascii="Times New Roman" w:hAnsi="Times New Roman" w:cs="Times New Roman"/>
          <w:sz w:val="20"/>
          <w:szCs w:val="20"/>
        </w:rPr>
        <w:lastRenderedPageBreak/>
        <w:t>определенных планом мероприятий по приведению качества питьевой воды в соответствие с установленными требованиями.</w:t>
      </w:r>
    </w:p>
    <w:p w14:paraId="0784A02F" w14:textId="4954DF85" w:rsidR="007D75D0" w:rsidRPr="005806F5" w:rsidRDefault="007D75D0" w:rsidP="007D75D0">
      <w:pPr>
        <w:jc w:val="both"/>
        <w:rPr>
          <w:rFonts w:ascii="Times New Roman" w:hAnsi="Times New Roman" w:cs="Times New Roman"/>
          <w:sz w:val="20"/>
          <w:szCs w:val="20"/>
        </w:rPr>
      </w:pPr>
      <w:r w:rsidRPr="005806F5">
        <w:rPr>
          <w:rFonts w:ascii="Times New Roman" w:hAnsi="Times New Roman" w:cs="Times New Roman"/>
          <w:sz w:val="20"/>
          <w:szCs w:val="20"/>
        </w:rPr>
        <w:t xml:space="preserve">25. Абонент имеет право в любое время в течение срока действия настоящего договора самостоятельно отобрать пробы холодной (питьевой) воды для проведения лабораторного анализа ее качества и направить их для лабораторных испытаний в организации, аккредитованные в порядке, установленном законодательством Российской Федерации. Отбор проб холодной (питьевой) воды, в том числе отбор параллельных проб, должен производиться в порядке, предусмотренном законодательством Российской Федерации. Абонент обязан известить </w:t>
      </w:r>
      <w:r w:rsidR="000D25AE" w:rsidRPr="000D25AE">
        <w:rPr>
          <w:rFonts w:ascii="Times New Roman" w:hAnsi="Times New Roman" w:cs="Times New Roman"/>
          <w:sz w:val="20"/>
          <w:szCs w:val="20"/>
        </w:rPr>
        <w:t>поставщик</w:t>
      </w:r>
      <w:r w:rsidR="000D25AE">
        <w:rPr>
          <w:rFonts w:ascii="Times New Roman" w:hAnsi="Times New Roman" w:cs="Times New Roman"/>
          <w:sz w:val="20"/>
          <w:szCs w:val="20"/>
        </w:rPr>
        <w:t xml:space="preserve">а </w:t>
      </w:r>
      <w:r w:rsidRPr="005806F5">
        <w:rPr>
          <w:rFonts w:ascii="Times New Roman" w:hAnsi="Times New Roman" w:cs="Times New Roman"/>
          <w:sz w:val="20"/>
          <w:szCs w:val="20"/>
        </w:rPr>
        <w:t>о времени и месте отбора проб холодной (питьевой) воды не позднее 3 суток до проведения отбора.</w:t>
      </w:r>
    </w:p>
    <w:p w14:paraId="0601CDFF" w14:textId="77777777" w:rsidR="007D75D0" w:rsidRPr="005806F5" w:rsidRDefault="007D75D0" w:rsidP="007D75D0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E48557B" w14:textId="77777777" w:rsidR="007D75D0" w:rsidRPr="005806F5" w:rsidRDefault="007D75D0" w:rsidP="007D75D0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806F5">
        <w:rPr>
          <w:rFonts w:ascii="Times New Roman" w:hAnsi="Times New Roman" w:cs="Times New Roman"/>
          <w:b/>
          <w:sz w:val="20"/>
          <w:szCs w:val="20"/>
        </w:rPr>
        <w:t>VIII. Контроль состава и свойств сточных вод, места</w:t>
      </w:r>
    </w:p>
    <w:p w14:paraId="0803F8BF" w14:textId="77777777" w:rsidR="007D75D0" w:rsidRPr="005806F5" w:rsidRDefault="007D75D0" w:rsidP="007D75D0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806F5">
        <w:rPr>
          <w:rFonts w:ascii="Times New Roman" w:hAnsi="Times New Roman" w:cs="Times New Roman"/>
          <w:b/>
          <w:sz w:val="20"/>
          <w:szCs w:val="20"/>
        </w:rPr>
        <w:t>и порядок отбора проб воды и сточных вод</w:t>
      </w:r>
    </w:p>
    <w:p w14:paraId="1B6A7F8C" w14:textId="77777777" w:rsidR="007D75D0" w:rsidRPr="005806F5" w:rsidRDefault="007D75D0" w:rsidP="007D75D0">
      <w:pPr>
        <w:jc w:val="both"/>
        <w:rPr>
          <w:rFonts w:ascii="Times New Roman" w:hAnsi="Times New Roman" w:cs="Times New Roman"/>
          <w:sz w:val="20"/>
          <w:szCs w:val="20"/>
        </w:rPr>
      </w:pPr>
      <w:r w:rsidRPr="005806F5">
        <w:rPr>
          <w:rFonts w:ascii="Times New Roman" w:hAnsi="Times New Roman" w:cs="Times New Roman"/>
          <w:sz w:val="20"/>
          <w:szCs w:val="20"/>
        </w:rPr>
        <w:t xml:space="preserve">26. Контроль состава и свойств сточных вод в отношении абонентов осуществляется в соответствии с </w:t>
      </w:r>
      <w:hyperlink r:id="rId19" w:history="1">
        <w:r w:rsidRPr="005806F5">
          <w:rPr>
            <w:rFonts w:ascii="Times New Roman" w:hAnsi="Times New Roman" w:cs="Times New Roman"/>
            <w:sz w:val="20"/>
            <w:szCs w:val="20"/>
          </w:rPr>
          <w:t>Правилами</w:t>
        </w:r>
      </w:hyperlink>
      <w:r w:rsidRPr="005806F5">
        <w:rPr>
          <w:rFonts w:ascii="Times New Roman" w:hAnsi="Times New Roman" w:cs="Times New Roman"/>
          <w:sz w:val="20"/>
          <w:szCs w:val="20"/>
        </w:rPr>
        <w:t xml:space="preserve"> осуществления контроля состава и свойств сточных вод.</w:t>
      </w:r>
    </w:p>
    <w:p w14:paraId="5FABCE43" w14:textId="77777777" w:rsidR="007D75D0" w:rsidRPr="005806F5" w:rsidRDefault="007D75D0" w:rsidP="007D75D0">
      <w:pPr>
        <w:jc w:val="both"/>
        <w:rPr>
          <w:rFonts w:ascii="Times New Roman" w:hAnsi="Times New Roman" w:cs="Times New Roman"/>
          <w:sz w:val="20"/>
          <w:szCs w:val="20"/>
        </w:rPr>
      </w:pPr>
      <w:r w:rsidRPr="005806F5">
        <w:rPr>
          <w:rFonts w:ascii="Times New Roman" w:hAnsi="Times New Roman" w:cs="Times New Roman"/>
          <w:sz w:val="20"/>
          <w:szCs w:val="20"/>
        </w:rPr>
        <w:t xml:space="preserve">27. Сведения об узлах учета и приборах учета воды, сточных вод и местах отбора проб воды, сточных вод указываются по форме согласно </w:t>
      </w:r>
      <w:hyperlink w:anchor="Par1498" w:history="1">
        <w:r w:rsidRPr="005806F5">
          <w:rPr>
            <w:rFonts w:ascii="Times New Roman" w:hAnsi="Times New Roman" w:cs="Times New Roman"/>
            <w:sz w:val="20"/>
            <w:szCs w:val="20"/>
          </w:rPr>
          <w:t>приложению N 4</w:t>
        </w:r>
      </w:hyperlink>
      <w:r w:rsidRPr="005806F5">
        <w:rPr>
          <w:rFonts w:ascii="Times New Roman" w:hAnsi="Times New Roman" w:cs="Times New Roman"/>
          <w:sz w:val="20"/>
          <w:szCs w:val="20"/>
        </w:rPr>
        <w:t xml:space="preserve"> к настоящему договору.</w:t>
      </w:r>
    </w:p>
    <w:p w14:paraId="5D14C737" w14:textId="77777777" w:rsidR="007D75D0" w:rsidRPr="005806F5" w:rsidRDefault="007D75D0" w:rsidP="007D75D0">
      <w:pPr>
        <w:rPr>
          <w:rFonts w:ascii="Times New Roman" w:hAnsi="Times New Roman" w:cs="Times New Roman"/>
          <w:sz w:val="20"/>
          <w:szCs w:val="20"/>
        </w:rPr>
      </w:pPr>
    </w:p>
    <w:p w14:paraId="012B71E2" w14:textId="77777777" w:rsidR="007D75D0" w:rsidRPr="005806F5" w:rsidRDefault="007D75D0" w:rsidP="007D75D0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806F5">
        <w:rPr>
          <w:rFonts w:ascii="Times New Roman" w:hAnsi="Times New Roman" w:cs="Times New Roman"/>
          <w:b/>
          <w:sz w:val="20"/>
          <w:szCs w:val="20"/>
        </w:rPr>
        <w:t>IX. Порядок контроля за соблюдением абонентами нормативов</w:t>
      </w:r>
    </w:p>
    <w:p w14:paraId="7ABCA9F7" w14:textId="77777777" w:rsidR="007D75D0" w:rsidRPr="005806F5" w:rsidRDefault="007D75D0" w:rsidP="007D75D0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806F5">
        <w:rPr>
          <w:rFonts w:ascii="Times New Roman" w:hAnsi="Times New Roman" w:cs="Times New Roman"/>
          <w:b/>
          <w:sz w:val="20"/>
          <w:szCs w:val="20"/>
        </w:rPr>
        <w:t>допустимых сбросов, лимитов на сбросы и показателей</w:t>
      </w:r>
    </w:p>
    <w:p w14:paraId="32D151C8" w14:textId="77777777" w:rsidR="007D75D0" w:rsidRPr="005806F5" w:rsidRDefault="007D75D0" w:rsidP="007D75D0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806F5">
        <w:rPr>
          <w:rFonts w:ascii="Times New Roman" w:hAnsi="Times New Roman" w:cs="Times New Roman"/>
          <w:b/>
          <w:sz w:val="20"/>
          <w:szCs w:val="20"/>
        </w:rPr>
        <w:t>декларации, нормативов по объему сточных вод, требований</w:t>
      </w:r>
    </w:p>
    <w:p w14:paraId="233B3E00" w14:textId="77777777" w:rsidR="007D75D0" w:rsidRPr="005806F5" w:rsidRDefault="007D75D0" w:rsidP="007D75D0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806F5">
        <w:rPr>
          <w:rFonts w:ascii="Times New Roman" w:hAnsi="Times New Roman" w:cs="Times New Roman"/>
          <w:b/>
          <w:sz w:val="20"/>
          <w:szCs w:val="20"/>
        </w:rPr>
        <w:t>к составу и свойствам сточных вод, установленных в целях</w:t>
      </w:r>
    </w:p>
    <w:p w14:paraId="32C63F65" w14:textId="77777777" w:rsidR="007D75D0" w:rsidRPr="005806F5" w:rsidRDefault="007D75D0" w:rsidP="007D75D0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806F5">
        <w:rPr>
          <w:rFonts w:ascii="Times New Roman" w:hAnsi="Times New Roman" w:cs="Times New Roman"/>
          <w:b/>
          <w:sz w:val="20"/>
          <w:szCs w:val="20"/>
        </w:rPr>
        <w:t>предотвращения негативного воздействия на работу</w:t>
      </w:r>
    </w:p>
    <w:p w14:paraId="7A7AE4C6" w14:textId="77777777" w:rsidR="007D75D0" w:rsidRPr="005806F5" w:rsidRDefault="007D75D0" w:rsidP="007D75D0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806F5">
        <w:rPr>
          <w:rFonts w:ascii="Times New Roman" w:hAnsi="Times New Roman" w:cs="Times New Roman"/>
          <w:b/>
          <w:sz w:val="20"/>
          <w:szCs w:val="20"/>
        </w:rPr>
        <w:t>централизованной системы водоотведения</w:t>
      </w:r>
    </w:p>
    <w:p w14:paraId="57A76D06" w14:textId="2E7F6055" w:rsidR="007D75D0" w:rsidRPr="005806F5" w:rsidRDefault="007D75D0" w:rsidP="007D75D0">
      <w:pPr>
        <w:jc w:val="both"/>
        <w:rPr>
          <w:rFonts w:ascii="Times New Roman" w:hAnsi="Times New Roman" w:cs="Times New Roman"/>
          <w:sz w:val="20"/>
          <w:szCs w:val="20"/>
        </w:rPr>
      </w:pPr>
      <w:r w:rsidRPr="005806F5">
        <w:rPr>
          <w:rFonts w:ascii="Times New Roman" w:hAnsi="Times New Roman" w:cs="Times New Roman"/>
          <w:sz w:val="20"/>
          <w:szCs w:val="20"/>
        </w:rPr>
        <w:t xml:space="preserve">28. Нормативы по объему сточных вод и нормативы водоотведения по составу сточных вод устанавливаются в соответствии с законодательством Российской Федерации. </w:t>
      </w:r>
      <w:r w:rsidR="000D25AE">
        <w:rPr>
          <w:rFonts w:ascii="Times New Roman" w:hAnsi="Times New Roman" w:cs="Times New Roman"/>
          <w:sz w:val="20"/>
          <w:szCs w:val="20"/>
        </w:rPr>
        <w:t>П</w:t>
      </w:r>
      <w:r w:rsidR="000D25AE" w:rsidRPr="000D25AE">
        <w:rPr>
          <w:rFonts w:ascii="Times New Roman" w:hAnsi="Times New Roman" w:cs="Times New Roman"/>
          <w:sz w:val="20"/>
          <w:szCs w:val="20"/>
        </w:rPr>
        <w:t xml:space="preserve">оставщик </w:t>
      </w:r>
      <w:r w:rsidRPr="005806F5">
        <w:rPr>
          <w:rFonts w:ascii="Times New Roman" w:hAnsi="Times New Roman" w:cs="Times New Roman"/>
          <w:sz w:val="20"/>
          <w:szCs w:val="20"/>
        </w:rPr>
        <w:t xml:space="preserve">уведомляет абонента об утверждении уполномоченными органами исполнительной власти, органами местного самоуправления поселения и (или) городского округа нормативов по объему сточных вод и нормативов водоотведения по составу сточных вод в течение 5 рабочих дней со дня получения такой информации от уполномоченных органов исполнительной власти и (или) органов местного самоуправления. Сведения о нормативах по объему отводимых в централизованную систему водоотведения сточных вод, установленных для абонента, указываются по форме согласно </w:t>
      </w:r>
      <w:hyperlink w:anchor="Par1593" w:history="1">
        <w:r w:rsidRPr="005806F5">
          <w:rPr>
            <w:rFonts w:ascii="Times New Roman" w:hAnsi="Times New Roman" w:cs="Times New Roman"/>
            <w:sz w:val="20"/>
            <w:szCs w:val="20"/>
          </w:rPr>
          <w:t>приложению N 5</w:t>
        </w:r>
      </w:hyperlink>
      <w:r w:rsidRPr="005806F5">
        <w:rPr>
          <w:rFonts w:ascii="Times New Roman" w:hAnsi="Times New Roman" w:cs="Times New Roman"/>
          <w:sz w:val="20"/>
          <w:szCs w:val="20"/>
        </w:rPr>
        <w:t>.</w:t>
      </w:r>
    </w:p>
    <w:p w14:paraId="4D0E6B00" w14:textId="77777777" w:rsidR="007D75D0" w:rsidRPr="005806F5" w:rsidRDefault="007D75D0" w:rsidP="007D75D0">
      <w:pPr>
        <w:jc w:val="both"/>
        <w:rPr>
          <w:rFonts w:ascii="Times New Roman" w:hAnsi="Times New Roman" w:cs="Times New Roman"/>
          <w:sz w:val="20"/>
          <w:szCs w:val="20"/>
        </w:rPr>
      </w:pPr>
      <w:r w:rsidRPr="005806F5">
        <w:rPr>
          <w:rFonts w:ascii="Times New Roman" w:hAnsi="Times New Roman" w:cs="Times New Roman"/>
          <w:sz w:val="20"/>
          <w:szCs w:val="20"/>
        </w:rPr>
        <w:t xml:space="preserve">29. Сведения о нормативах допустимых сбросов абонентов (лимитах на сбросы), нормативах водоотведения по составу сточных вод и требованиях к составу и свойствам сточных вод, установленных для абонента в целях предотвращения негативного воздействия на работу централизованной системы водоотведения, указываются по форме согласно </w:t>
      </w:r>
      <w:hyperlink w:anchor="Par1646" w:history="1">
        <w:r w:rsidRPr="005806F5">
          <w:rPr>
            <w:rFonts w:ascii="Times New Roman" w:hAnsi="Times New Roman" w:cs="Times New Roman"/>
            <w:sz w:val="20"/>
            <w:szCs w:val="20"/>
          </w:rPr>
          <w:t>приложению N 6</w:t>
        </w:r>
      </w:hyperlink>
      <w:r w:rsidRPr="005806F5">
        <w:rPr>
          <w:rFonts w:ascii="Times New Roman" w:hAnsi="Times New Roman" w:cs="Times New Roman"/>
          <w:sz w:val="20"/>
          <w:szCs w:val="20"/>
        </w:rPr>
        <w:t>.</w:t>
      </w:r>
    </w:p>
    <w:p w14:paraId="3D2BC773" w14:textId="7C4EA606" w:rsidR="007D75D0" w:rsidRPr="005806F5" w:rsidRDefault="007D75D0" w:rsidP="007D75D0">
      <w:pPr>
        <w:jc w:val="both"/>
        <w:rPr>
          <w:rFonts w:ascii="Times New Roman" w:hAnsi="Times New Roman" w:cs="Times New Roman"/>
          <w:sz w:val="20"/>
          <w:szCs w:val="20"/>
        </w:rPr>
      </w:pPr>
      <w:r w:rsidRPr="005806F5">
        <w:rPr>
          <w:rFonts w:ascii="Times New Roman" w:hAnsi="Times New Roman" w:cs="Times New Roman"/>
          <w:sz w:val="20"/>
          <w:szCs w:val="20"/>
        </w:rPr>
        <w:t xml:space="preserve">30. Контроль за соблюдением абонентом установленных ему нормативов допустимых сбросов, лимитов на сбросы, требований к составу и свойствам сточных вод, установленных в целях предотвращения негативного воздействия на работу централизованной системы водоотведения, нормативов по объему сточных вод и нормативов водоотведения по составу сточных вод, а также показателей декларации осуществляет </w:t>
      </w:r>
      <w:r w:rsidR="000D25AE" w:rsidRPr="000D25AE">
        <w:rPr>
          <w:rFonts w:ascii="Times New Roman" w:hAnsi="Times New Roman" w:cs="Times New Roman"/>
          <w:sz w:val="20"/>
          <w:szCs w:val="20"/>
        </w:rPr>
        <w:t xml:space="preserve">поставщик </w:t>
      </w:r>
      <w:r w:rsidRPr="005806F5">
        <w:rPr>
          <w:rFonts w:ascii="Times New Roman" w:hAnsi="Times New Roman" w:cs="Times New Roman"/>
          <w:sz w:val="20"/>
          <w:szCs w:val="20"/>
        </w:rPr>
        <w:t>или по е</w:t>
      </w:r>
      <w:r w:rsidR="000D25AE">
        <w:rPr>
          <w:rFonts w:ascii="Times New Roman" w:hAnsi="Times New Roman" w:cs="Times New Roman"/>
          <w:sz w:val="20"/>
          <w:szCs w:val="20"/>
        </w:rPr>
        <w:t>го</w:t>
      </w:r>
      <w:r w:rsidRPr="005806F5">
        <w:rPr>
          <w:rFonts w:ascii="Times New Roman" w:hAnsi="Times New Roman" w:cs="Times New Roman"/>
          <w:sz w:val="20"/>
          <w:szCs w:val="20"/>
        </w:rPr>
        <w:t xml:space="preserve"> поручению иная организация, а также транзитная организация, осуществляющая транспортировку сточных вод абонента.</w:t>
      </w:r>
    </w:p>
    <w:p w14:paraId="538F688F" w14:textId="64E3AB2C" w:rsidR="007D75D0" w:rsidRPr="005806F5" w:rsidRDefault="007D75D0" w:rsidP="007D75D0">
      <w:pPr>
        <w:jc w:val="both"/>
        <w:rPr>
          <w:rFonts w:ascii="Times New Roman" w:hAnsi="Times New Roman" w:cs="Times New Roman"/>
          <w:sz w:val="20"/>
          <w:szCs w:val="20"/>
        </w:rPr>
      </w:pPr>
      <w:r w:rsidRPr="005806F5">
        <w:rPr>
          <w:rFonts w:ascii="Times New Roman" w:hAnsi="Times New Roman" w:cs="Times New Roman"/>
          <w:sz w:val="20"/>
          <w:szCs w:val="20"/>
        </w:rPr>
        <w:t xml:space="preserve">В ходе осуществления контроля за соблюдением абонентом установленных ему нормативов по объему сточных вод </w:t>
      </w:r>
      <w:r w:rsidR="000D25AE" w:rsidRPr="000D25AE">
        <w:rPr>
          <w:rFonts w:ascii="Times New Roman" w:hAnsi="Times New Roman" w:cs="Times New Roman"/>
          <w:sz w:val="20"/>
          <w:szCs w:val="20"/>
        </w:rPr>
        <w:t xml:space="preserve">поставщик </w:t>
      </w:r>
      <w:r w:rsidR="000D25AE">
        <w:rPr>
          <w:rFonts w:ascii="Times New Roman" w:hAnsi="Times New Roman" w:cs="Times New Roman"/>
          <w:sz w:val="20"/>
          <w:szCs w:val="20"/>
        </w:rPr>
        <w:t>или по его</w:t>
      </w:r>
      <w:r w:rsidRPr="005806F5">
        <w:rPr>
          <w:rFonts w:ascii="Times New Roman" w:hAnsi="Times New Roman" w:cs="Times New Roman"/>
          <w:sz w:val="20"/>
          <w:szCs w:val="20"/>
        </w:rPr>
        <w:t xml:space="preserve"> поручению иная организация ежемесячно определяет количество отведенных (принятых) сточных вод абонента сверх установленного ему норматива по объему сточных вод.</w:t>
      </w:r>
    </w:p>
    <w:p w14:paraId="3FAB115D" w14:textId="77777777" w:rsidR="007D75D0" w:rsidRPr="005806F5" w:rsidRDefault="007D75D0" w:rsidP="007D75D0">
      <w:pPr>
        <w:jc w:val="both"/>
        <w:rPr>
          <w:rFonts w:ascii="Times New Roman" w:hAnsi="Times New Roman" w:cs="Times New Roman"/>
          <w:sz w:val="20"/>
          <w:szCs w:val="20"/>
        </w:rPr>
      </w:pPr>
      <w:r w:rsidRPr="005806F5">
        <w:rPr>
          <w:rFonts w:ascii="Times New Roman" w:hAnsi="Times New Roman" w:cs="Times New Roman"/>
          <w:sz w:val="20"/>
          <w:szCs w:val="20"/>
        </w:rPr>
        <w:t xml:space="preserve">31. При наличии у абонента объектов, для которых не устанавливаются нормативы по объему сточных вод, контроль за соблюдением нормативов по объему сточных вод абонента производится путем сверки общего </w:t>
      </w:r>
      <w:r w:rsidRPr="005806F5">
        <w:rPr>
          <w:rFonts w:ascii="Times New Roman" w:hAnsi="Times New Roman" w:cs="Times New Roman"/>
          <w:sz w:val="20"/>
          <w:szCs w:val="20"/>
        </w:rPr>
        <w:lastRenderedPageBreak/>
        <w:t>объема отведенных (принятых) сточных вод за вычетом объемов поверхностных сточных вод, а также объемов водоотведения, для которых не устанавливаются нормативы по объему сточных вод.</w:t>
      </w:r>
    </w:p>
    <w:p w14:paraId="20C5E757" w14:textId="77777777" w:rsidR="007D75D0" w:rsidRPr="005806F5" w:rsidRDefault="007D75D0" w:rsidP="007D75D0">
      <w:pPr>
        <w:jc w:val="both"/>
        <w:rPr>
          <w:rFonts w:ascii="Times New Roman" w:hAnsi="Times New Roman" w:cs="Times New Roman"/>
          <w:sz w:val="20"/>
          <w:szCs w:val="20"/>
        </w:rPr>
      </w:pPr>
      <w:r w:rsidRPr="005806F5">
        <w:rPr>
          <w:rFonts w:ascii="Times New Roman" w:hAnsi="Times New Roman" w:cs="Times New Roman"/>
          <w:sz w:val="20"/>
          <w:szCs w:val="20"/>
        </w:rPr>
        <w:t xml:space="preserve">32. При превышении абонентом установленных нормативов по объему сточных вод абонент оплачивает объем сточных вод, отведенных в расчетном периоде в централизованную систему водоотведения с превышением установленного норматива, по тарифам на водоотведение, действующим в отношении сверхнормативных сбросов сточных вод, установленным в соответствии с </w:t>
      </w:r>
      <w:hyperlink r:id="rId20" w:history="1">
        <w:r w:rsidRPr="005806F5">
          <w:rPr>
            <w:rFonts w:ascii="Times New Roman" w:hAnsi="Times New Roman" w:cs="Times New Roman"/>
            <w:sz w:val="20"/>
            <w:szCs w:val="20"/>
          </w:rPr>
          <w:t>Основами ценообразования</w:t>
        </w:r>
      </w:hyperlink>
      <w:r w:rsidRPr="005806F5">
        <w:rPr>
          <w:rFonts w:ascii="Times New Roman" w:hAnsi="Times New Roman" w:cs="Times New Roman"/>
          <w:sz w:val="20"/>
          <w:szCs w:val="20"/>
        </w:rPr>
        <w:t xml:space="preserve"> в сфере водоснабжения и водоотведения, утвержденными постановлением Правительства Российской Федерации от 13 мая 2013 г. N 406 "О государственном регулировании тарифов в сфере водоснабжения и водоотведения".</w:t>
      </w:r>
    </w:p>
    <w:p w14:paraId="6348C42D" w14:textId="77777777" w:rsidR="007D75D0" w:rsidRPr="005806F5" w:rsidRDefault="007D75D0" w:rsidP="007D75D0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806F5">
        <w:rPr>
          <w:rFonts w:ascii="Times New Roman" w:hAnsi="Times New Roman" w:cs="Times New Roman"/>
          <w:b/>
          <w:sz w:val="20"/>
          <w:szCs w:val="20"/>
        </w:rPr>
        <w:t>X. Условия временного прекращения или ограничения</w:t>
      </w:r>
    </w:p>
    <w:p w14:paraId="799AEECD" w14:textId="77777777" w:rsidR="007D75D0" w:rsidRPr="005806F5" w:rsidRDefault="007D75D0" w:rsidP="007D75D0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806F5">
        <w:rPr>
          <w:rFonts w:ascii="Times New Roman" w:hAnsi="Times New Roman" w:cs="Times New Roman"/>
          <w:b/>
          <w:sz w:val="20"/>
          <w:szCs w:val="20"/>
        </w:rPr>
        <w:t>холодного водоснабжения и приема сточных вод</w:t>
      </w:r>
    </w:p>
    <w:p w14:paraId="47C8235C" w14:textId="79C90FD8" w:rsidR="007D75D0" w:rsidRPr="005806F5" w:rsidRDefault="001C5D6F" w:rsidP="007D75D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33.П</w:t>
      </w:r>
      <w:r w:rsidRPr="001C5D6F">
        <w:rPr>
          <w:rFonts w:ascii="Times New Roman" w:hAnsi="Times New Roman" w:cs="Times New Roman"/>
          <w:sz w:val="20"/>
          <w:szCs w:val="20"/>
        </w:rPr>
        <w:t xml:space="preserve">оставщик </w:t>
      </w:r>
      <w:r w:rsidR="007D75D0" w:rsidRPr="005806F5">
        <w:rPr>
          <w:rFonts w:ascii="Times New Roman" w:hAnsi="Times New Roman" w:cs="Times New Roman"/>
          <w:sz w:val="20"/>
          <w:szCs w:val="20"/>
        </w:rPr>
        <w:t xml:space="preserve">вправе осуществить временное прекращение или ограничение холодного водоснабжения и приема сточных вод абонента только в случаях, установленных Федеральным </w:t>
      </w:r>
      <w:hyperlink r:id="rId21" w:history="1">
        <w:r w:rsidR="007D75D0" w:rsidRPr="005806F5">
          <w:rPr>
            <w:rFonts w:ascii="Times New Roman" w:hAnsi="Times New Roman" w:cs="Times New Roman"/>
            <w:sz w:val="20"/>
            <w:szCs w:val="20"/>
          </w:rPr>
          <w:t>законом</w:t>
        </w:r>
      </w:hyperlink>
      <w:r w:rsidR="007D75D0" w:rsidRPr="005806F5">
        <w:rPr>
          <w:rFonts w:ascii="Times New Roman" w:hAnsi="Times New Roman" w:cs="Times New Roman"/>
          <w:sz w:val="20"/>
          <w:szCs w:val="20"/>
        </w:rPr>
        <w:t xml:space="preserve"> "О водоснабжении и водоотведении", при условии соблюдения порядка временного прекращения или ограничения холодного водоснабжения и водоотведения, установленного </w:t>
      </w:r>
      <w:hyperlink r:id="rId22" w:history="1">
        <w:r w:rsidR="007D75D0" w:rsidRPr="005806F5">
          <w:rPr>
            <w:rFonts w:ascii="Times New Roman" w:hAnsi="Times New Roman" w:cs="Times New Roman"/>
            <w:sz w:val="20"/>
            <w:szCs w:val="20"/>
          </w:rPr>
          <w:t>Правилами</w:t>
        </w:r>
      </w:hyperlink>
      <w:r w:rsidR="007D75D0" w:rsidRPr="005806F5">
        <w:rPr>
          <w:rFonts w:ascii="Times New Roman" w:hAnsi="Times New Roman" w:cs="Times New Roman"/>
          <w:sz w:val="20"/>
          <w:szCs w:val="20"/>
        </w:rPr>
        <w:t xml:space="preserve"> холодного водоснабжения и водоотведения.</w:t>
      </w:r>
    </w:p>
    <w:p w14:paraId="6401680C" w14:textId="1010CDA7" w:rsidR="007D75D0" w:rsidRPr="005806F5" w:rsidRDefault="007D75D0" w:rsidP="007D75D0">
      <w:pPr>
        <w:jc w:val="both"/>
        <w:rPr>
          <w:rFonts w:ascii="Times New Roman" w:hAnsi="Times New Roman" w:cs="Times New Roman"/>
          <w:sz w:val="20"/>
          <w:szCs w:val="20"/>
        </w:rPr>
      </w:pPr>
      <w:r w:rsidRPr="005806F5">
        <w:rPr>
          <w:rFonts w:ascii="Times New Roman" w:hAnsi="Times New Roman" w:cs="Times New Roman"/>
          <w:sz w:val="20"/>
          <w:szCs w:val="20"/>
        </w:rPr>
        <w:t xml:space="preserve">34. </w:t>
      </w:r>
      <w:r w:rsidR="001C5D6F">
        <w:rPr>
          <w:rFonts w:ascii="Times New Roman" w:hAnsi="Times New Roman" w:cs="Times New Roman"/>
          <w:sz w:val="20"/>
          <w:szCs w:val="20"/>
        </w:rPr>
        <w:t>П</w:t>
      </w:r>
      <w:r w:rsidR="001C5D6F" w:rsidRPr="001C5D6F">
        <w:rPr>
          <w:rFonts w:ascii="Times New Roman" w:hAnsi="Times New Roman" w:cs="Times New Roman"/>
          <w:sz w:val="20"/>
          <w:szCs w:val="20"/>
        </w:rPr>
        <w:t xml:space="preserve">оставщик </w:t>
      </w:r>
      <w:r w:rsidRPr="005806F5">
        <w:rPr>
          <w:rFonts w:ascii="Times New Roman" w:hAnsi="Times New Roman" w:cs="Times New Roman"/>
          <w:sz w:val="20"/>
          <w:szCs w:val="20"/>
        </w:rPr>
        <w:t>в течение 24 часов с момента временного прекращения или ограничения холодного водоснабжения и приема сточных вод абонента уведомляет о таком прекращении или ограничении:</w:t>
      </w:r>
    </w:p>
    <w:p w14:paraId="25017638" w14:textId="77777777" w:rsidR="007D75D0" w:rsidRPr="005806F5" w:rsidRDefault="007D75D0" w:rsidP="007D75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806F5">
        <w:rPr>
          <w:rFonts w:ascii="Times New Roman" w:hAnsi="Times New Roman" w:cs="Times New Roman"/>
          <w:sz w:val="20"/>
          <w:szCs w:val="20"/>
        </w:rPr>
        <w:t xml:space="preserve">    а) абонента;</w:t>
      </w:r>
    </w:p>
    <w:p w14:paraId="4420FE5D" w14:textId="77777777" w:rsidR="007D75D0" w:rsidRPr="005806F5" w:rsidRDefault="007D75D0" w:rsidP="007D75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806F5">
        <w:rPr>
          <w:rFonts w:ascii="Times New Roman" w:hAnsi="Times New Roman" w:cs="Times New Roman"/>
          <w:sz w:val="20"/>
          <w:szCs w:val="20"/>
        </w:rPr>
        <w:t xml:space="preserve">    б) Администрацию Каменского сельского совета;</w:t>
      </w:r>
    </w:p>
    <w:p w14:paraId="40CAFC38" w14:textId="77777777" w:rsidR="007D75D0" w:rsidRPr="005806F5" w:rsidRDefault="007D75D0" w:rsidP="007D75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806F5">
        <w:rPr>
          <w:rFonts w:ascii="Times New Roman" w:hAnsi="Times New Roman" w:cs="Times New Roman"/>
          <w:sz w:val="20"/>
          <w:szCs w:val="20"/>
        </w:rPr>
        <w:t xml:space="preserve">    в) Филиал ФБУЗ «Центр гигиены и эпидемиологии в Нижегородской области в Автозаводском, Ленинском районах города Нижнего Новгорода, в городском округе город Дзержинск, Богородском, Павловском, Вачском, Сосновском, Володарском районах».</w:t>
      </w:r>
    </w:p>
    <w:p w14:paraId="463AC04B" w14:textId="0628DC40" w:rsidR="007D75D0" w:rsidRPr="005806F5" w:rsidRDefault="007D75D0" w:rsidP="007D75D0">
      <w:pPr>
        <w:jc w:val="both"/>
        <w:rPr>
          <w:rFonts w:ascii="Times New Roman" w:hAnsi="Times New Roman" w:cs="Times New Roman"/>
          <w:sz w:val="20"/>
          <w:szCs w:val="20"/>
        </w:rPr>
      </w:pPr>
      <w:r w:rsidRPr="005806F5">
        <w:rPr>
          <w:rFonts w:ascii="Times New Roman" w:hAnsi="Times New Roman" w:cs="Times New Roman"/>
          <w:sz w:val="20"/>
          <w:szCs w:val="20"/>
        </w:rPr>
        <w:t xml:space="preserve">35. Уведомление </w:t>
      </w:r>
      <w:r w:rsidR="001C5D6F" w:rsidRPr="001C5D6F">
        <w:rPr>
          <w:rFonts w:ascii="Times New Roman" w:hAnsi="Times New Roman" w:cs="Times New Roman"/>
          <w:sz w:val="20"/>
          <w:szCs w:val="20"/>
        </w:rPr>
        <w:t>поставщик</w:t>
      </w:r>
      <w:r w:rsidR="001C5D6F">
        <w:rPr>
          <w:rFonts w:ascii="Times New Roman" w:hAnsi="Times New Roman" w:cs="Times New Roman"/>
          <w:sz w:val="20"/>
          <w:szCs w:val="20"/>
        </w:rPr>
        <w:t xml:space="preserve">ом </w:t>
      </w:r>
      <w:r w:rsidRPr="005806F5">
        <w:rPr>
          <w:rFonts w:ascii="Times New Roman" w:hAnsi="Times New Roman" w:cs="Times New Roman"/>
          <w:sz w:val="20"/>
          <w:szCs w:val="20"/>
        </w:rPr>
        <w:t>о временном прекращении или ограничении холодного водоснабжения и приема сточных вод абонента, а также уведомление о снятии такого прекращения или ограничения и возобновлении холодного водоснабжения и приема сточных вод абонента направляются соответствующим лицам любым доступным способом (почтовое отправление, телеграмма, факсограмма, телефонограмма, информационно-телекоммуникационная сеть "Интернет"), позволяющим подтвердить получение такого уведомления адресатом.</w:t>
      </w:r>
    </w:p>
    <w:p w14:paraId="56EFCFD1" w14:textId="77777777" w:rsidR="007D75D0" w:rsidRPr="005806F5" w:rsidRDefault="007D75D0" w:rsidP="007D75D0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9046535" w14:textId="4D8CAA77" w:rsidR="007D75D0" w:rsidRPr="005806F5" w:rsidRDefault="007D75D0" w:rsidP="007D75D0">
      <w:pPr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3" w:name="Par1264"/>
      <w:bookmarkEnd w:id="3"/>
      <w:r w:rsidRPr="005806F5">
        <w:rPr>
          <w:rFonts w:ascii="Times New Roman" w:hAnsi="Times New Roman" w:cs="Times New Roman"/>
          <w:b/>
          <w:sz w:val="20"/>
          <w:szCs w:val="20"/>
        </w:rPr>
        <w:t xml:space="preserve">XI. Порядок уведомления </w:t>
      </w:r>
      <w:r w:rsidR="001C5D6F" w:rsidRPr="001C5D6F">
        <w:rPr>
          <w:rFonts w:ascii="Times New Roman" w:hAnsi="Times New Roman" w:cs="Times New Roman"/>
          <w:b/>
          <w:sz w:val="20"/>
          <w:szCs w:val="20"/>
        </w:rPr>
        <w:t>поставщик</w:t>
      </w:r>
      <w:r w:rsidR="001C5D6F">
        <w:rPr>
          <w:rFonts w:ascii="Times New Roman" w:hAnsi="Times New Roman" w:cs="Times New Roman"/>
          <w:b/>
          <w:sz w:val="20"/>
          <w:szCs w:val="20"/>
        </w:rPr>
        <w:t xml:space="preserve">а </w:t>
      </w:r>
      <w:r w:rsidRPr="005806F5">
        <w:rPr>
          <w:rFonts w:ascii="Times New Roman" w:hAnsi="Times New Roman" w:cs="Times New Roman"/>
          <w:b/>
          <w:sz w:val="20"/>
          <w:szCs w:val="20"/>
        </w:rPr>
        <w:t>о переходе прав</w:t>
      </w:r>
    </w:p>
    <w:p w14:paraId="48AB8BC1" w14:textId="77777777" w:rsidR="007D75D0" w:rsidRPr="005806F5" w:rsidRDefault="007D75D0" w:rsidP="007D75D0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806F5">
        <w:rPr>
          <w:rFonts w:ascii="Times New Roman" w:hAnsi="Times New Roman" w:cs="Times New Roman"/>
          <w:b/>
          <w:sz w:val="20"/>
          <w:szCs w:val="20"/>
        </w:rPr>
        <w:t>на объекты, в отношении которых осуществляется</w:t>
      </w:r>
    </w:p>
    <w:p w14:paraId="781D3B5C" w14:textId="77777777" w:rsidR="007D75D0" w:rsidRPr="005806F5" w:rsidRDefault="007D75D0" w:rsidP="007D75D0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806F5">
        <w:rPr>
          <w:rFonts w:ascii="Times New Roman" w:hAnsi="Times New Roman" w:cs="Times New Roman"/>
          <w:b/>
          <w:sz w:val="20"/>
          <w:szCs w:val="20"/>
        </w:rPr>
        <w:t>водоснабжение и водоотведение</w:t>
      </w:r>
    </w:p>
    <w:p w14:paraId="147B26DF" w14:textId="34CBF443" w:rsidR="007D75D0" w:rsidRPr="005806F5" w:rsidRDefault="007D75D0" w:rsidP="007D75D0">
      <w:pPr>
        <w:jc w:val="both"/>
        <w:rPr>
          <w:rFonts w:ascii="Times New Roman" w:hAnsi="Times New Roman" w:cs="Times New Roman"/>
          <w:sz w:val="20"/>
          <w:szCs w:val="20"/>
        </w:rPr>
      </w:pPr>
      <w:r w:rsidRPr="005806F5">
        <w:rPr>
          <w:rFonts w:ascii="Times New Roman" w:hAnsi="Times New Roman" w:cs="Times New Roman"/>
          <w:sz w:val="20"/>
          <w:szCs w:val="20"/>
        </w:rPr>
        <w:t xml:space="preserve">36. В случае перехода прав на объекты, устройства и сооружения, предназначенные для подключения (присоединения) к централизованным системам холодного водоснабжения и водоотведения, а также предоставления прав владения и (или) пользования такими объектами, устройствами или сооружениями третьим лицам абонент в течение 3 дней со дня наступления одного из указанных событий направляет </w:t>
      </w:r>
      <w:r w:rsidR="000D25AE" w:rsidRPr="000D25AE">
        <w:rPr>
          <w:rFonts w:ascii="Times New Roman" w:hAnsi="Times New Roman" w:cs="Times New Roman"/>
          <w:sz w:val="20"/>
          <w:szCs w:val="20"/>
        </w:rPr>
        <w:t>поставщик</w:t>
      </w:r>
      <w:r w:rsidR="000D25AE">
        <w:rPr>
          <w:rFonts w:ascii="Times New Roman" w:hAnsi="Times New Roman" w:cs="Times New Roman"/>
          <w:sz w:val="20"/>
          <w:szCs w:val="20"/>
        </w:rPr>
        <w:t xml:space="preserve">у </w:t>
      </w:r>
      <w:r w:rsidRPr="005806F5">
        <w:rPr>
          <w:rFonts w:ascii="Times New Roman" w:hAnsi="Times New Roman" w:cs="Times New Roman"/>
          <w:sz w:val="20"/>
          <w:szCs w:val="20"/>
        </w:rPr>
        <w:t>письменное уведомление с указанием лиц, к которым перешли права. Уведомление направляется по почте или нарочным.</w:t>
      </w:r>
    </w:p>
    <w:p w14:paraId="538EE299" w14:textId="23CD8F9D" w:rsidR="007D75D0" w:rsidRPr="005806F5" w:rsidRDefault="007D75D0" w:rsidP="007D75D0">
      <w:pPr>
        <w:jc w:val="both"/>
        <w:rPr>
          <w:rFonts w:ascii="Times New Roman" w:hAnsi="Times New Roman" w:cs="Times New Roman"/>
          <w:sz w:val="20"/>
          <w:szCs w:val="20"/>
        </w:rPr>
      </w:pPr>
      <w:r w:rsidRPr="005806F5">
        <w:rPr>
          <w:rFonts w:ascii="Times New Roman" w:hAnsi="Times New Roman" w:cs="Times New Roman"/>
          <w:sz w:val="20"/>
          <w:szCs w:val="20"/>
        </w:rPr>
        <w:t xml:space="preserve">37. Уведомление считается полученным </w:t>
      </w:r>
      <w:r w:rsidR="001C5D6F" w:rsidRPr="001C5D6F">
        <w:rPr>
          <w:rFonts w:ascii="Times New Roman" w:hAnsi="Times New Roman" w:cs="Times New Roman"/>
          <w:sz w:val="20"/>
          <w:szCs w:val="20"/>
        </w:rPr>
        <w:t>поставщик</w:t>
      </w:r>
      <w:r w:rsidR="001C5D6F">
        <w:rPr>
          <w:rFonts w:ascii="Times New Roman" w:hAnsi="Times New Roman" w:cs="Times New Roman"/>
          <w:sz w:val="20"/>
          <w:szCs w:val="20"/>
        </w:rPr>
        <w:t xml:space="preserve">ом </w:t>
      </w:r>
      <w:r w:rsidRPr="005806F5">
        <w:rPr>
          <w:rFonts w:ascii="Times New Roman" w:hAnsi="Times New Roman" w:cs="Times New Roman"/>
          <w:sz w:val="20"/>
          <w:szCs w:val="20"/>
        </w:rPr>
        <w:t xml:space="preserve">с даты почтового уведомления о вручении или с даты подписи уполномоченного представителя </w:t>
      </w:r>
      <w:r w:rsidR="000D25AE" w:rsidRPr="000D25AE">
        <w:rPr>
          <w:rFonts w:ascii="Times New Roman" w:hAnsi="Times New Roman" w:cs="Times New Roman"/>
          <w:sz w:val="20"/>
          <w:szCs w:val="20"/>
        </w:rPr>
        <w:t>поставщик</w:t>
      </w:r>
      <w:r w:rsidR="000D25AE">
        <w:rPr>
          <w:rFonts w:ascii="Times New Roman" w:hAnsi="Times New Roman" w:cs="Times New Roman"/>
          <w:sz w:val="20"/>
          <w:szCs w:val="20"/>
        </w:rPr>
        <w:t>а</w:t>
      </w:r>
      <w:r w:rsidRPr="005806F5">
        <w:rPr>
          <w:rFonts w:ascii="Times New Roman" w:hAnsi="Times New Roman" w:cs="Times New Roman"/>
          <w:sz w:val="20"/>
          <w:szCs w:val="20"/>
        </w:rPr>
        <w:t>, свидетельствующей о получении уведомления.</w:t>
      </w:r>
    </w:p>
    <w:p w14:paraId="2B97DA28" w14:textId="77777777" w:rsidR="007D75D0" w:rsidRPr="005806F5" w:rsidRDefault="007D75D0" w:rsidP="007D75D0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806F5">
        <w:rPr>
          <w:rFonts w:ascii="Times New Roman" w:hAnsi="Times New Roman" w:cs="Times New Roman"/>
          <w:b/>
          <w:sz w:val="20"/>
          <w:szCs w:val="20"/>
        </w:rPr>
        <w:t>XII. Порядок урегулирования споров и разногласий</w:t>
      </w:r>
    </w:p>
    <w:p w14:paraId="7B98EA73" w14:textId="77777777" w:rsidR="007D75D0" w:rsidRPr="005806F5" w:rsidRDefault="007D75D0" w:rsidP="007D75D0">
      <w:pPr>
        <w:jc w:val="both"/>
        <w:rPr>
          <w:rFonts w:ascii="Times New Roman" w:hAnsi="Times New Roman" w:cs="Times New Roman"/>
          <w:sz w:val="20"/>
          <w:szCs w:val="20"/>
        </w:rPr>
      </w:pPr>
      <w:r w:rsidRPr="005806F5">
        <w:rPr>
          <w:rFonts w:ascii="Times New Roman" w:hAnsi="Times New Roman" w:cs="Times New Roman"/>
          <w:sz w:val="20"/>
          <w:szCs w:val="20"/>
        </w:rPr>
        <w:t>38. Все споры и разногласия, возникающие между сторонами, связанные с исполнением настоящего договора, подлежат досудебному урегулированию в претензионном порядке.</w:t>
      </w:r>
    </w:p>
    <w:p w14:paraId="34672747" w14:textId="77777777" w:rsidR="007D75D0" w:rsidRPr="005806F5" w:rsidRDefault="007D75D0" w:rsidP="007D75D0">
      <w:pPr>
        <w:jc w:val="both"/>
        <w:rPr>
          <w:rFonts w:ascii="Times New Roman" w:hAnsi="Times New Roman" w:cs="Times New Roman"/>
          <w:sz w:val="20"/>
          <w:szCs w:val="20"/>
        </w:rPr>
      </w:pPr>
      <w:r w:rsidRPr="005806F5">
        <w:rPr>
          <w:rFonts w:ascii="Times New Roman" w:hAnsi="Times New Roman" w:cs="Times New Roman"/>
          <w:sz w:val="20"/>
          <w:szCs w:val="20"/>
        </w:rPr>
        <w:t>39. Претензия направляется по адресу стороны, указанному в реквизитах договора, и должна содержать:</w:t>
      </w:r>
    </w:p>
    <w:p w14:paraId="745A9F0A" w14:textId="77777777" w:rsidR="007D75D0" w:rsidRPr="005806F5" w:rsidRDefault="007D75D0" w:rsidP="007D75D0">
      <w:pPr>
        <w:jc w:val="both"/>
        <w:rPr>
          <w:rFonts w:ascii="Times New Roman" w:hAnsi="Times New Roman" w:cs="Times New Roman"/>
          <w:sz w:val="20"/>
          <w:szCs w:val="20"/>
        </w:rPr>
      </w:pPr>
      <w:r w:rsidRPr="005806F5">
        <w:rPr>
          <w:rFonts w:ascii="Times New Roman" w:hAnsi="Times New Roman" w:cs="Times New Roman"/>
          <w:sz w:val="20"/>
          <w:szCs w:val="20"/>
        </w:rPr>
        <w:t>а) сведения о заявителе (наименование, местонахождение, адрес);</w:t>
      </w:r>
    </w:p>
    <w:p w14:paraId="53943114" w14:textId="77777777" w:rsidR="007D75D0" w:rsidRPr="005806F5" w:rsidRDefault="007D75D0" w:rsidP="007D75D0">
      <w:pPr>
        <w:jc w:val="both"/>
        <w:rPr>
          <w:rFonts w:ascii="Times New Roman" w:hAnsi="Times New Roman" w:cs="Times New Roman"/>
          <w:sz w:val="20"/>
          <w:szCs w:val="20"/>
        </w:rPr>
      </w:pPr>
      <w:r w:rsidRPr="005806F5">
        <w:rPr>
          <w:rFonts w:ascii="Times New Roman" w:hAnsi="Times New Roman" w:cs="Times New Roman"/>
          <w:sz w:val="20"/>
          <w:szCs w:val="20"/>
        </w:rPr>
        <w:t>б) содержание спора или разногласий;</w:t>
      </w:r>
    </w:p>
    <w:p w14:paraId="772B9C36" w14:textId="77777777" w:rsidR="007D75D0" w:rsidRPr="005806F5" w:rsidRDefault="007D75D0" w:rsidP="007D75D0">
      <w:pPr>
        <w:jc w:val="both"/>
        <w:rPr>
          <w:rFonts w:ascii="Times New Roman" w:hAnsi="Times New Roman" w:cs="Times New Roman"/>
          <w:sz w:val="20"/>
          <w:szCs w:val="20"/>
        </w:rPr>
      </w:pPr>
      <w:r w:rsidRPr="005806F5">
        <w:rPr>
          <w:rFonts w:ascii="Times New Roman" w:hAnsi="Times New Roman" w:cs="Times New Roman"/>
          <w:sz w:val="20"/>
          <w:szCs w:val="20"/>
        </w:rPr>
        <w:lastRenderedPageBreak/>
        <w:t>в) сведения об объекте (объектах), в отношении которого возникли спор или разногласия (полное наименование, местонахождение, правомочие на объект (объекты), которым обладает сторона, направившая претензию);</w:t>
      </w:r>
    </w:p>
    <w:p w14:paraId="5F14BC8D" w14:textId="77777777" w:rsidR="007D75D0" w:rsidRPr="005806F5" w:rsidRDefault="007D75D0" w:rsidP="007D75D0">
      <w:pPr>
        <w:jc w:val="both"/>
        <w:rPr>
          <w:rFonts w:ascii="Times New Roman" w:hAnsi="Times New Roman" w:cs="Times New Roman"/>
          <w:sz w:val="20"/>
          <w:szCs w:val="20"/>
        </w:rPr>
      </w:pPr>
      <w:r w:rsidRPr="005806F5">
        <w:rPr>
          <w:rFonts w:ascii="Times New Roman" w:hAnsi="Times New Roman" w:cs="Times New Roman"/>
          <w:sz w:val="20"/>
          <w:szCs w:val="20"/>
        </w:rPr>
        <w:t>г) другие сведения по усмотрению стороны.</w:t>
      </w:r>
    </w:p>
    <w:p w14:paraId="39924DA8" w14:textId="77777777" w:rsidR="007D75D0" w:rsidRPr="005806F5" w:rsidRDefault="007D75D0" w:rsidP="007D75D0">
      <w:pPr>
        <w:jc w:val="both"/>
        <w:rPr>
          <w:rFonts w:ascii="Times New Roman" w:hAnsi="Times New Roman" w:cs="Times New Roman"/>
          <w:sz w:val="20"/>
          <w:szCs w:val="20"/>
        </w:rPr>
      </w:pPr>
      <w:r w:rsidRPr="005806F5">
        <w:rPr>
          <w:rFonts w:ascii="Times New Roman" w:hAnsi="Times New Roman" w:cs="Times New Roman"/>
          <w:sz w:val="20"/>
          <w:szCs w:val="20"/>
        </w:rPr>
        <w:t>40. Сторона, получившая претензию, в течение 5 рабочих дней со дня ее поступления обязана рассмотреть претензию и дать ответ.</w:t>
      </w:r>
    </w:p>
    <w:p w14:paraId="3CB9F71B" w14:textId="77777777" w:rsidR="007D75D0" w:rsidRPr="005806F5" w:rsidRDefault="007D75D0" w:rsidP="007D75D0">
      <w:pPr>
        <w:jc w:val="both"/>
        <w:rPr>
          <w:rFonts w:ascii="Times New Roman" w:hAnsi="Times New Roman" w:cs="Times New Roman"/>
          <w:sz w:val="20"/>
          <w:szCs w:val="20"/>
        </w:rPr>
      </w:pPr>
      <w:r w:rsidRPr="005806F5">
        <w:rPr>
          <w:rFonts w:ascii="Times New Roman" w:hAnsi="Times New Roman" w:cs="Times New Roman"/>
          <w:sz w:val="20"/>
          <w:szCs w:val="20"/>
        </w:rPr>
        <w:t>41. Стороны составляют акт об урегулировании спора (разногласий).</w:t>
      </w:r>
    </w:p>
    <w:p w14:paraId="45498ED1" w14:textId="77777777" w:rsidR="007D75D0" w:rsidRPr="005806F5" w:rsidRDefault="007D75D0" w:rsidP="007D75D0">
      <w:pPr>
        <w:jc w:val="both"/>
        <w:rPr>
          <w:rFonts w:ascii="Times New Roman" w:hAnsi="Times New Roman" w:cs="Times New Roman"/>
          <w:sz w:val="20"/>
          <w:szCs w:val="20"/>
        </w:rPr>
      </w:pPr>
      <w:r w:rsidRPr="005806F5">
        <w:rPr>
          <w:rFonts w:ascii="Times New Roman" w:hAnsi="Times New Roman" w:cs="Times New Roman"/>
          <w:sz w:val="20"/>
          <w:szCs w:val="20"/>
        </w:rPr>
        <w:t>42. В случае недостижения сторонами соглашения спор или разногласия, возникшие в связи с исполнением настоящего договора, подлежат урегулированию в суде в порядке, установленном законодательством Российской Федерации.</w:t>
      </w:r>
    </w:p>
    <w:p w14:paraId="31F8B0C2" w14:textId="77777777" w:rsidR="007D75D0" w:rsidRPr="005806F5" w:rsidRDefault="007D75D0" w:rsidP="007D75D0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806F5">
        <w:rPr>
          <w:rFonts w:ascii="Times New Roman" w:hAnsi="Times New Roman" w:cs="Times New Roman"/>
          <w:b/>
          <w:sz w:val="20"/>
          <w:szCs w:val="20"/>
        </w:rPr>
        <w:t>X</w:t>
      </w:r>
      <w:r w:rsidRPr="005806F5">
        <w:rPr>
          <w:rFonts w:ascii="Times New Roman" w:hAnsi="Times New Roman" w:cs="Times New Roman"/>
          <w:b/>
          <w:sz w:val="20"/>
          <w:szCs w:val="20"/>
          <w:lang w:val="en-US"/>
        </w:rPr>
        <w:t>II</w:t>
      </w:r>
      <w:r w:rsidRPr="005806F5">
        <w:rPr>
          <w:rFonts w:ascii="Times New Roman" w:hAnsi="Times New Roman" w:cs="Times New Roman"/>
          <w:b/>
          <w:sz w:val="20"/>
          <w:szCs w:val="20"/>
        </w:rPr>
        <w:t>I. Ответственность сторон</w:t>
      </w:r>
    </w:p>
    <w:p w14:paraId="2CA1CB3C" w14:textId="77777777" w:rsidR="007D75D0" w:rsidRPr="005806F5" w:rsidRDefault="007D75D0" w:rsidP="007D75D0">
      <w:pPr>
        <w:jc w:val="both"/>
        <w:rPr>
          <w:rFonts w:ascii="Times New Roman" w:hAnsi="Times New Roman" w:cs="Times New Roman"/>
          <w:sz w:val="20"/>
          <w:szCs w:val="20"/>
        </w:rPr>
      </w:pPr>
      <w:r w:rsidRPr="005806F5">
        <w:rPr>
          <w:rFonts w:ascii="Times New Roman" w:hAnsi="Times New Roman" w:cs="Times New Roman"/>
          <w:sz w:val="20"/>
          <w:szCs w:val="20"/>
        </w:rPr>
        <w:t>43.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</w:r>
    </w:p>
    <w:p w14:paraId="55FE7E95" w14:textId="7249EB68" w:rsidR="007D75D0" w:rsidRPr="005806F5" w:rsidRDefault="007D75D0" w:rsidP="007D75D0">
      <w:pPr>
        <w:jc w:val="both"/>
        <w:rPr>
          <w:rFonts w:ascii="Times New Roman" w:hAnsi="Times New Roman" w:cs="Times New Roman"/>
          <w:sz w:val="20"/>
          <w:szCs w:val="20"/>
        </w:rPr>
      </w:pPr>
      <w:r w:rsidRPr="005806F5">
        <w:rPr>
          <w:rFonts w:ascii="Times New Roman" w:hAnsi="Times New Roman" w:cs="Times New Roman"/>
          <w:sz w:val="20"/>
          <w:szCs w:val="20"/>
        </w:rPr>
        <w:t xml:space="preserve">44. В случае нарушения </w:t>
      </w:r>
      <w:r w:rsidR="001C5D6F" w:rsidRPr="001C5D6F">
        <w:rPr>
          <w:rFonts w:ascii="Times New Roman" w:hAnsi="Times New Roman" w:cs="Times New Roman"/>
          <w:sz w:val="20"/>
          <w:szCs w:val="20"/>
        </w:rPr>
        <w:t>поставщик</w:t>
      </w:r>
      <w:r w:rsidR="001C5D6F">
        <w:rPr>
          <w:rFonts w:ascii="Times New Roman" w:hAnsi="Times New Roman" w:cs="Times New Roman"/>
          <w:sz w:val="20"/>
          <w:szCs w:val="20"/>
        </w:rPr>
        <w:t xml:space="preserve">ом </w:t>
      </w:r>
      <w:r w:rsidRPr="005806F5">
        <w:rPr>
          <w:rFonts w:ascii="Times New Roman" w:hAnsi="Times New Roman" w:cs="Times New Roman"/>
          <w:sz w:val="20"/>
          <w:szCs w:val="20"/>
        </w:rPr>
        <w:t>требований к качеству питьевой воды, режима подачи холодной воды и (или) уровня давления холодной воды абонент вправе потребовать пропорционального снижения размера оплаты по настоящему договору в соответствующем расчетном периоде.</w:t>
      </w:r>
    </w:p>
    <w:p w14:paraId="1F4B0667" w14:textId="46ED91F2" w:rsidR="007D75D0" w:rsidRPr="005806F5" w:rsidRDefault="007D75D0" w:rsidP="007D75D0">
      <w:pPr>
        <w:jc w:val="both"/>
        <w:rPr>
          <w:rFonts w:ascii="Times New Roman" w:hAnsi="Times New Roman" w:cs="Times New Roman"/>
          <w:sz w:val="20"/>
          <w:szCs w:val="20"/>
        </w:rPr>
      </w:pPr>
      <w:r w:rsidRPr="005806F5">
        <w:rPr>
          <w:rFonts w:ascii="Times New Roman" w:hAnsi="Times New Roman" w:cs="Times New Roman"/>
          <w:sz w:val="20"/>
          <w:szCs w:val="20"/>
        </w:rPr>
        <w:t xml:space="preserve">В случае нарушения </w:t>
      </w:r>
      <w:r w:rsidR="001C5D6F" w:rsidRPr="001C5D6F">
        <w:rPr>
          <w:rFonts w:ascii="Times New Roman" w:hAnsi="Times New Roman" w:cs="Times New Roman"/>
          <w:sz w:val="20"/>
          <w:szCs w:val="20"/>
        </w:rPr>
        <w:t>поставщик</w:t>
      </w:r>
      <w:r w:rsidR="001C5D6F">
        <w:rPr>
          <w:rFonts w:ascii="Times New Roman" w:hAnsi="Times New Roman" w:cs="Times New Roman"/>
          <w:sz w:val="20"/>
          <w:szCs w:val="20"/>
        </w:rPr>
        <w:t xml:space="preserve">ом </w:t>
      </w:r>
      <w:r w:rsidRPr="005806F5">
        <w:rPr>
          <w:rFonts w:ascii="Times New Roman" w:hAnsi="Times New Roman" w:cs="Times New Roman"/>
          <w:sz w:val="20"/>
          <w:szCs w:val="20"/>
        </w:rPr>
        <w:t>режима приема сточных вод абонент вправе потребовать пропорционального снижения размера оплаты по настоящему договору в соответствующем расчетном периоде.</w:t>
      </w:r>
    </w:p>
    <w:p w14:paraId="1C4162F4" w14:textId="5751D32D" w:rsidR="007D75D0" w:rsidRPr="005806F5" w:rsidRDefault="007D75D0" w:rsidP="007D75D0">
      <w:pPr>
        <w:jc w:val="both"/>
        <w:rPr>
          <w:rFonts w:ascii="Times New Roman" w:hAnsi="Times New Roman" w:cs="Times New Roman"/>
          <w:sz w:val="20"/>
          <w:szCs w:val="20"/>
        </w:rPr>
      </w:pPr>
      <w:r w:rsidRPr="005806F5">
        <w:rPr>
          <w:rFonts w:ascii="Times New Roman" w:hAnsi="Times New Roman" w:cs="Times New Roman"/>
          <w:sz w:val="20"/>
          <w:szCs w:val="20"/>
        </w:rPr>
        <w:t xml:space="preserve">Ответственность </w:t>
      </w:r>
      <w:r w:rsidR="001C5D6F" w:rsidRPr="001C5D6F">
        <w:rPr>
          <w:rFonts w:ascii="Times New Roman" w:hAnsi="Times New Roman" w:cs="Times New Roman"/>
          <w:sz w:val="20"/>
          <w:szCs w:val="20"/>
        </w:rPr>
        <w:t>поставщик</w:t>
      </w:r>
      <w:r w:rsidR="001C5D6F">
        <w:rPr>
          <w:rFonts w:ascii="Times New Roman" w:hAnsi="Times New Roman" w:cs="Times New Roman"/>
          <w:sz w:val="20"/>
          <w:szCs w:val="20"/>
        </w:rPr>
        <w:t xml:space="preserve">а </w:t>
      </w:r>
      <w:r w:rsidRPr="005806F5">
        <w:rPr>
          <w:rFonts w:ascii="Times New Roman" w:hAnsi="Times New Roman" w:cs="Times New Roman"/>
          <w:sz w:val="20"/>
          <w:szCs w:val="20"/>
        </w:rPr>
        <w:t xml:space="preserve">за качество подаваемой питьевой воды определяется до границы эксплуатационной ответственности по водопроводным сетям абонента и </w:t>
      </w:r>
      <w:r w:rsidR="000D25AE" w:rsidRPr="000D25AE">
        <w:rPr>
          <w:rFonts w:ascii="Times New Roman" w:hAnsi="Times New Roman" w:cs="Times New Roman"/>
          <w:sz w:val="20"/>
          <w:szCs w:val="20"/>
        </w:rPr>
        <w:t>поставщик</w:t>
      </w:r>
      <w:r w:rsidRPr="005806F5">
        <w:rPr>
          <w:rFonts w:ascii="Times New Roman" w:hAnsi="Times New Roman" w:cs="Times New Roman"/>
          <w:sz w:val="20"/>
          <w:szCs w:val="20"/>
        </w:rPr>
        <w:t xml:space="preserve">, установленной в соответствии с актом о разграничении эксплуатационной ответственности, приведенным в </w:t>
      </w:r>
      <w:hyperlink w:anchor="Par1407" w:history="1">
        <w:r w:rsidRPr="005806F5">
          <w:rPr>
            <w:rFonts w:ascii="Times New Roman" w:hAnsi="Times New Roman" w:cs="Times New Roman"/>
            <w:sz w:val="20"/>
            <w:szCs w:val="20"/>
          </w:rPr>
          <w:t xml:space="preserve">приложении N </w:t>
        </w:r>
        <w:r w:rsidR="000D25AE">
          <w:rPr>
            <w:rFonts w:ascii="Times New Roman" w:hAnsi="Times New Roman" w:cs="Times New Roman"/>
            <w:sz w:val="20"/>
            <w:szCs w:val="20"/>
          </w:rPr>
          <w:t>1</w:t>
        </w:r>
      </w:hyperlink>
      <w:r w:rsidRPr="005806F5">
        <w:rPr>
          <w:rFonts w:ascii="Times New Roman" w:hAnsi="Times New Roman" w:cs="Times New Roman"/>
          <w:sz w:val="20"/>
          <w:szCs w:val="20"/>
        </w:rPr>
        <w:t xml:space="preserve"> к настоящему договору.</w:t>
      </w:r>
    </w:p>
    <w:p w14:paraId="137DF3B3" w14:textId="2C469A88" w:rsidR="007D75D0" w:rsidRPr="005806F5" w:rsidRDefault="007D75D0" w:rsidP="007D75D0">
      <w:pPr>
        <w:jc w:val="both"/>
        <w:rPr>
          <w:rFonts w:ascii="Times New Roman" w:hAnsi="Times New Roman" w:cs="Times New Roman"/>
          <w:sz w:val="20"/>
          <w:szCs w:val="20"/>
        </w:rPr>
      </w:pPr>
      <w:r w:rsidRPr="005806F5">
        <w:rPr>
          <w:rFonts w:ascii="Times New Roman" w:hAnsi="Times New Roman" w:cs="Times New Roman"/>
          <w:sz w:val="20"/>
          <w:szCs w:val="20"/>
        </w:rPr>
        <w:t xml:space="preserve">45. В случае неисполнения либо ненадлежащего исполнения абонентом обязательств по оплате настоящего договора </w:t>
      </w:r>
      <w:r w:rsidR="000D25AE" w:rsidRPr="000D25AE">
        <w:rPr>
          <w:rFonts w:ascii="Times New Roman" w:hAnsi="Times New Roman" w:cs="Times New Roman"/>
          <w:sz w:val="20"/>
          <w:szCs w:val="20"/>
        </w:rPr>
        <w:t xml:space="preserve">поставщик </w:t>
      </w:r>
      <w:r w:rsidRPr="005806F5">
        <w:rPr>
          <w:rFonts w:ascii="Times New Roman" w:hAnsi="Times New Roman" w:cs="Times New Roman"/>
          <w:sz w:val="20"/>
          <w:szCs w:val="20"/>
        </w:rPr>
        <w:t>вправе потребовать от абонента уплаты пени в размере одной сто тридцатой ставки рефинансирования Центрального банка Российской Федерации, действующей на день фактической оплаты, от не выплаченной в срок суммы за каждый день просрочки, начиная со следующего дня после дня наступления установленного срока оплаты по день фактической оплаты.</w:t>
      </w:r>
    </w:p>
    <w:p w14:paraId="61FAD153" w14:textId="77777777" w:rsidR="007D75D0" w:rsidRPr="005806F5" w:rsidRDefault="007D75D0" w:rsidP="007D75D0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806F5">
        <w:rPr>
          <w:rFonts w:ascii="Times New Roman" w:hAnsi="Times New Roman" w:cs="Times New Roman"/>
          <w:b/>
          <w:sz w:val="20"/>
          <w:szCs w:val="20"/>
        </w:rPr>
        <w:t>X</w:t>
      </w:r>
      <w:r w:rsidRPr="005806F5">
        <w:rPr>
          <w:rFonts w:ascii="Times New Roman" w:hAnsi="Times New Roman" w:cs="Times New Roman"/>
          <w:b/>
          <w:sz w:val="20"/>
          <w:szCs w:val="20"/>
          <w:lang w:val="en-US"/>
        </w:rPr>
        <w:t>I</w:t>
      </w:r>
      <w:r w:rsidRPr="005806F5">
        <w:rPr>
          <w:rFonts w:ascii="Times New Roman" w:hAnsi="Times New Roman" w:cs="Times New Roman"/>
          <w:b/>
          <w:sz w:val="20"/>
          <w:szCs w:val="20"/>
        </w:rPr>
        <w:t>V. Обстоятельства непреодолимой силы</w:t>
      </w:r>
    </w:p>
    <w:p w14:paraId="6E3D38F0" w14:textId="77777777" w:rsidR="007D75D0" w:rsidRPr="005806F5" w:rsidRDefault="007D75D0" w:rsidP="007D75D0">
      <w:pPr>
        <w:jc w:val="both"/>
        <w:rPr>
          <w:rFonts w:ascii="Times New Roman" w:hAnsi="Times New Roman" w:cs="Times New Roman"/>
          <w:sz w:val="20"/>
          <w:szCs w:val="20"/>
        </w:rPr>
      </w:pPr>
      <w:r w:rsidRPr="005806F5">
        <w:rPr>
          <w:rFonts w:ascii="Times New Roman" w:hAnsi="Times New Roman" w:cs="Times New Roman"/>
          <w:sz w:val="20"/>
          <w:szCs w:val="20"/>
        </w:rPr>
        <w:t>46. Стороны освобождаются от ответственности за неисполнение либо ненадлежащее исполнение обязательств по настоящему договору, если оно явилось следствием обстоятельств непреодолимой силы и, если эти обстоятельства повлияли на исполнение настоящего договора.</w:t>
      </w:r>
    </w:p>
    <w:p w14:paraId="3DBE3C95" w14:textId="77777777" w:rsidR="007D75D0" w:rsidRPr="005806F5" w:rsidRDefault="007D75D0" w:rsidP="007D75D0">
      <w:pPr>
        <w:jc w:val="both"/>
        <w:rPr>
          <w:rFonts w:ascii="Times New Roman" w:hAnsi="Times New Roman" w:cs="Times New Roman"/>
          <w:sz w:val="20"/>
          <w:szCs w:val="20"/>
        </w:rPr>
      </w:pPr>
      <w:r w:rsidRPr="005806F5">
        <w:rPr>
          <w:rFonts w:ascii="Times New Roman" w:hAnsi="Times New Roman" w:cs="Times New Roman"/>
          <w:sz w:val="20"/>
          <w:szCs w:val="20"/>
        </w:rPr>
        <w:t>При этом срок исполнения обязательств по настоящему договору отодвигается соразмерно времени, в течение которого действовали такие обстоятельства, а также последствиям, вызванным этими обстоятельствами.</w:t>
      </w:r>
    </w:p>
    <w:p w14:paraId="46270176" w14:textId="77777777" w:rsidR="007D75D0" w:rsidRPr="005806F5" w:rsidRDefault="007D75D0" w:rsidP="007D75D0">
      <w:pPr>
        <w:jc w:val="both"/>
        <w:rPr>
          <w:rFonts w:ascii="Times New Roman" w:hAnsi="Times New Roman" w:cs="Times New Roman"/>
          <w:sz w:val="20"/>
          <w:szCs w:val="20"/>
        </w:rPr>
      </w:pPr>
      <w:r w:rsidRPr="005806F5">
        <w:rPr>
          <w:rFonts w:ascii="Times New Roman" w:hAnsi="Times New Roman" w:cs="Times New Roman"/>
          <w:sz w:val="20"/>
          <w:szCs w:val="20"/>
        </w:rPr>
        <w:t>47. Сторона, подвергшаяся действию обстоятельств непреодолимой силы, обязана без промедления (не позднее 24 часов) уведомить другую сторону любым доступным способом (почтовое отправление, телеграмма, факсограмма, телефонограмма, информационно-телекоммуникационная сеть "Интернет"), позволяющим подтвердить получение такого уведомления адресатом, о наступлении и характере указанных обстоятельств, а также об их прекращении.</w:t>
      </w:r>
    </w:p>
    <w:p w14:paraId="616FE3D5" w14:textId="77777777" w:rsidR="007D75D0" w:rsidRPr="005806F5" w:rsidRDefault="007D75D0" w:rsidP="007D75D0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806F5">
        <w:rPr>
          <w:rFonts w:ascii="Times New Roman" w:hAnsi="Times New Roman" w:cs="Times New Roman"/>
          <w:b/>
          <w:sz w:val="20"/>
          <w:szCs w:val="20"/>
        </w:rPr>
        <w:t>XV. Действие договора</w:t>
      </w:r>
    </w:p>
    <w:p w14:paraId="63CB9923" w14:textId="26E92D90" w:rsidR="00372157" w:rsidRPr="00E90C21" w:rsidRDefault="00372157" w:rsidP="00372157">
      <w:pPr>
        <w:jc w:val="both"/>
        <w:rPr>
          <w:rFonts w:ascii="Times New Roman" w:hAnsi="Times New Roman" w:cs="Times New Roman"/>
          <w:sz w:val="20"/>
          <w:szCs w:val="20"/>
        </w:rPr>
      </w:pPr>
      <w:r w:rsidRPr="00E90C21">
        <w:rPr>
          <w:rFonts w:ascii="Times New Roman" w:hAnsi="Times New Roman" w:cs="Times New Roman"/>
          <w:sz w:val="20"/>
          <w:szCs w:val="20"/>
        </w:rPr>
        <w:t xml:space="preserve">48. Настоящий договор вступает в силу с </w:t>
      </w:r>
      <w:r w:rsidR="001511EE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E90C21">
        <w:rPr>
          <w:rFonts w:ascii="Times New Roman" w:hAnsi="Times New Roman" w:cs="Times New Roman"/>
          <w:sz w:val="20"/>
          <w:szCs w:val="20"/>
        </w:rPr>
        <w:t>г</w:t>
      </w:r>
      <w:r w:rsidR="00DB399A">
        <w:rPr>
          <w:rFonts w:ascii="Times New Roman" w:hAnsi="Times New Roman" w:cs="Times New Roman"/>
          <w:sz w:val="20"/>
          <w:szCs w:val="20"/>
        </w:rPr>
        <w:t>ода</w:t>
      </w:r>
      <w:r w:rsidRPr="00E90C21">
        <w:rPr>
          <w:rFonts w:ascii="Times New Roman" w:hAnsi="Times New Roman" w:cs="Times New Roman"/>
          <w:sz w:val="20"/>
          <w:szCs w:val="20"/>
        </w:rPr>
        <w:t>.</w:t>
      </w:r>
    </w:p>
    <w:p w14:paraId="14BEB1C1" w14:textId="630FF3DF" w:rsidR="00372157" w:rsidRPr="00E90C21" w:rsidRDefault="00372157" w:rsidP="00372157">
      <w:pPr>
        <w:jc w:val="both"/>
        <w:rPr>
          <w:rFonts w:ascii="Times New Roman" w:hAnsi="Times New Roman" w:cs="Times New Roman"/>
          <w:sz w:val="20"/>
          <w:szCs w:val="20"/>
        </w:rPr>
      </w:pPr>
      <w:r w:rsidRPr="00E90C21">
        <w:rPr>
          <w:rFonts w:ascii="Times New Roman" w:hAnsi="Times New Roman" w:cs="Times New Roman"/>
          <w:sz w:val="20"/>
          <w:szCs w:val="20"/>
        </w:rPr>
        <w:t xml:space="preserve">49. Настоящий договор заключен на срок до </w:t>
      </w:r>
      <w:r w:rsidR="001511EE"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E90C21">
        <w:rPr>
          <w:rFonts w:ascii="Times New Roman" w:hAnsi="Times New Roman" w:cs="Times New Roman"/>
          <w:sz w:val="20"/>
          <w:szCs w:val="20"/>
        </w:rPr>
        <w:t>года.</w:t>
      </w:r>
    </w:p>
    <w:p w14:paraId="39A87BD3" w14:textId="552CB0C8" w:rsidR="009E6F34" w:rsidRPr="005806F5" w:rsidRDefault="007D75D0" w:rsidP="007D75D0">
      <w:pPr>
        <w:jc w:val="both"/>
        <w:rPr>
          <w:rFonts w:ascii="Times New Roman" w:hAnsi="Times New Roman" w:cs="Times New Roman"/>
          <w:sz w:val="20"/>
          <w:szCs w:val="20"/>
        </w:rPr>
      </w:pPr>
      <w:r w:rsidRPr="005806F5">
        <w:rPr>
          <w:rFonts w:ascii="Times New Roman" w:hAnsi="Times New Roman" w:cs="Times New Roman"/>
          <w:sz w:val="20"/>
          <w:szCs w:val="20"/>
        </w:rPr>
        <w:t xml:space="preserve">50. </w:t>
      </w:r>
      <w:r w:rsidR="009E6F34" w:rsidRPr="009E6F34">
        <w:rPr>
          <w:rFonts w:ascii="Times New Roman" w:hAnsi="Times New Roman" w:cs="Times New Roman"/>
          <w:sz w:val="20"/>
          <w:szCs w:val="20"/>
        </w:rPr>
        <w:t>Настоящий договор считается продленным на следующий календарный год и на тех же условиях, если за один месяц до окончания срока его действия ни одна из сторон не заявит о его прекращении или изменении либо о заключении нового договора на иных условиях. Количество пролонгаций Договора не ограничено. Заключение дополнительного соглашения к договору в таком случае не требуется.</w:t>
      </w:r>
    </w:p>
    <w:p w14:paraId="1585A23F" w14:textId="77777777" w:rsidR="007D75D0" w:rsidRPr="005806F5" w:rsidRDefault="007D75D0" w:rsidP="007D75D0">
      <w:pPr>
        <w:jc w:val="both"/>
        <w:rPr>
          <w:rFonts w:ascii="Times New Roman" w:hAnsi="Times New Roman" w:cs="Times New Roman"/>
          <w:sz w:val="20"/>
          <w:szCs w:val="20"/>
        </w:rPr>
      </w:pPr>
      <w:r w:rsidRPr="005806F5">
        <w:rPr>
          <w:rFonts w:ascii="Times New Roman" w:hAnsi="Times New Roman" w:cs="Times New Roman"/>
          <w:sz w:val="20"/>
          <w:szCs w:val="20"/>
        </w:rPr>
        <w:lastRenderedPageBreak/>
        <w:t>51. Настоящий договор, может быть расторгнут до окончания срока действия настоящего договора по обоюдному согласию сторон.</w:t>
      </w:r>
    </w:p>
    <w:p w14:paraId="42AE00E9" w14:textId="4614832F" w:rsidR="007D75D0" w:rsidRPr="005806F5" w:rsidRDefault="007D75D0" w:rsidP="007D75D0">
      <w:pPr>
        <w:jc w:val="both"/>
        <w:rPr>
          <w:rFonts w:ascii="Times New Roman" w:hAnsi="Times New Roman" w:cs="Times New Roman"/>
          <w:sz w:val="20"/>
          <w:szCs w:val="20"/>
        </w:rPr>
      </w:pPr>
      <w:r w:rsidRPr="005806F5">
        <w:rPr>
          <w:rFonts w:ascii="Times New Roman" w:hAnsi="Times New Roman" w:cs="Times New Roman"/>
          <w:sz w:val="20"/>
          <w:szCs w:val="20"/>
        </w:rPr>
        <w:t xml:space="preserve">52. В случае предусмотренного законодательством Российской Федерации отказа </w:t>
      </w:r>
      <w:r w:rsidR="000D25AE" w:rsidRPr="000D25AE">
        <w:rPr>
          <w:rFonts w:ascii="Times New Roman" w:hAnsi="Times New Roman" w:cs="Times New Roman"/>
          <w:sz w:val="20"/>
          <w:szCs w:val="20"/>
        </w:rPr>
        <w:t>поставщик</w:t>
      </w:r>
      <w:r w:rsidR="000D25AE">
        <w:rPr>
          <w:rFonts w:ascii="Times New Roman" w:hAnsi="Times New Roman" w:cs="Times New Roman"/>
          <w:sz w:val="20"/>
          <w:szCs w:val="20"/>
        </w:rPr>
        <w:t>ом</w:t>
      </w:r>
      <w:r w:rsidRPr="005806F5">
        <w:rPr>
          <w:rFonts w:ascii="Times New Roman" w:hAnsi="Times New Roman" w:cs="Times New Roman"/>
          <w:sz w:val="20"/>
          <w:szCs w:val="20"/>
        </w:rPr>
        <w:t xml:space="preserve"> от исполнения настоящего договора или его изменения в одностороннем порядке настоящий договор считается расторгнутым или измененным.</w:t>
      </w:r>
    </w:p>
    <w:p w14:paraId="2865C310" w14:textId="77777777" w:rsidR="007D75D0" w:rsidRPr="005806F5" w:rsidRDefault="007D75D0" w:rsidP="007D75D0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806F5">
        <w:rPr>
          <w:rFonts w:ascii="Times New Roman" w:hAnsi="Times New Roman" w:cs="Times New Roman"/>
          <w:b/>
          <w:sz w:val="20"/>
          <w:szCs w:val="20"/>
        </w:rPr>
        <w:t>X</w:t>
      </w:r>
      <w:r w:rsidRPr="005806F5">
        <w:rPr>
          <w:rFonts w:ascii="Times New Roman" w:hAnsi="Times New Roman" w:cs="Times New Roman"/>
          <w:b/>
          <w:sz w:val="20"/>
          <w:szCs w:val="20"/>
          <w:lang w:val="en-US"/>
        </w:rPr>
        <w:t>VI</w:t>
      </w:r>
      <w:r w:rsidRPr="005806F5">
        <w:rPr>
          <w:rFonts w:ascii="Times New Roman" w:hAnsi="Times New Roman" w:cs="Times New Roman"/>
          <w:b/>
          <w:sz w:val="20"/>
          <w:szCs w:val="20"/>
        </w:rPr>
        <w:t>. Прочие условия</w:t>
      </w:r>
    </w:p>
    <w:p w14:paraId="62F8FD2D" w14:textId="77777777" w:rsidR="007D75D0" w:rsidRPr="005806F5" w:rsidRDefault="007D75D0" w:rsidP="007D75D0">
      <w:pPr>
        <w:jc w:val="both"/>
        <w:rPr>
          <w:rFonts w:ascii="Times New Roman" w:hAnsi="Times New Roman" w:cs="Times New Roman"/>
          <w:sz w:val="20"/>
          <w:szCs w:val="20"/>
        </w:rPr>
      </w:pPr>
      <w:r w:rsidRPr="005806F5">
        <w:rPr>
          <w:rFonts w:ascii="Times New Roman" w:hAnsi="Times New Roman" w:cs="Times New Roman"/>
          <w:sz w:val="20"/>
          <w:szCs w:val="20"/>
        </w:rPr>
        <w:t>53. Изменения к настоящему договору считаются действительными, если они оформлены в письменном виде, подписаны уполномоченными на то лицами и заверены печатями обеих сторон (при их наличии).</w:t>
      </w:r>
    </w:p>
    <w:p w14:paraId="05158251" w14:textId="77777777" w:rsidR="007D75D0" w:rsidRPr="005806F5" w:rsidRDefault="007D75D0" w:rsidP="007D75D0">
      <w:pPr>
        <w:jc w:val="both"/>
        <w:rPr>
          <w:rFonts w:ascii="Times New Roman" w:hAnsi="Times New Roman" w:cs="Times New Roman"/>
          <w:sz w:val="20"/>
          <w:szCs w:val="20"/>
        </w:rPr>
      </w:pPr>
      <w:r w:rsidRPr="005806F5">
        <w:rPr>
          <w:rFonts w:ascii="Times New Roman" w:hAnsi="Times New Roman" w:cs="Times New Roman"/>
          <w:sz w:val="20"/>
          <w:szCs w:val="20"/>
        </w:rPr>
        <w:t>54. В случае изменения наименования, местонахождения или банковских реквизитов сторона обязана уведомить об этом другую сторону в письменной форме в течение 5 рабочих дней со дня наступления указанных обстоятельств любым доступным способом (почтовое отправление, телеграмма, факсограмма, телефонограмма, информационно-телекоммуникационная сеть "Интернет"), позволяющим подтвердить получение такого уведомления адресатом.</w:t>
      </w:r>
    </w:p>
    <w:p w14:paraId="2534FE2C" w14:textId="6A1415A3" w:rsidR="007D75D0" w:rsidRDefault="007D75D0" w:rsidP="007D75D0">
      <w:pPr>
        <w:jc w:val="both"/>
        <w:rPr>
          <w:rFonts w:ascii="Times New Roman" w:hAnsi="Times New Roman" w:cs="Times New Roman"/>
          <w:sz w:val="20"/>
          <w:szCs w:val="20"/>
        </w:rPr>
      </w:pPr>
      <w:r w:rsidRPr="005806F5">
        <w:rPr>
          <w:rFonts w:ascii="Times New Roman" w:hAnsi="Times New Roman" w:cs="Times New Roman"/>
          <w:sz w:val="20"/>
          <w:szCs w:val="20"/>
        </w:rPr>
        <w:t xml:space="preserve">55. При исполнении настоящего договора стороны обязуются руководствоваться законодательством Российской Федерации, в том числе положениями Федерального </w:t>
      </w:r>
      <w:hyperlink r:id="rId23" w:history="1">
        <w:r w:rsidRPr="005806F5">
          <w:rPr>
            <w:rFonts w:ascii="Times New Roman" w:hAnsi="Times New Roman" w:cs="Times New Roman"/>
            <w:sz w:val="20"/>
            <w:szCs w:val="20"/>
          </w:rPr>
          <w:t>закона</w:t>
        </w:r>
      </w:hyperlink>
      <w:r w:rsidRPr="005806F5">
        <w:rPr>
          <w:rFonts w:ascii="Times New Roman" w:hAnsi="Times New Roman" w:cs="Times New Roman"/>
          <w:sz w:val="20"/>
          <w:szCs w:val="20"/>
        </w:rPr>
        <w:t xml:space="preserve"> "О водоснабжении и водоотведении", </w:t>
      </w:r>
      <w:hyperlink r:id="rId24" w:history="1">
        <w:r w:rsidRPr="005806F5">
          <w:rPr>
            <w:rFonts w:ascii="Times New Roman" w:hAnsi="Times New Roman" w:cs="Times New Roman"/>
            <w:sz w:val="20"/>
            <w:szCs w:val="20"/>
          </w:rPr>
          <w:t>Правилами</w:t>
        </w:r>
      </w:hyperlink>
      <w:r w:rsidRPr="005806F5">
        <w:rPr>
          <w:rFonts w:ascii="Times New Roman" w:hAnsi="Times New Roman" w:cs="Times New Roman"/>
          <w:sz w:val="20"/>
          <w:szCs w:val="20"/>
        </w:rPr>
        <w:t xml:space="preserve"> холодного водоснабжения и водоотведения.</w:t>
      </w:r>
    </w:p>
    <w:p w14:paraId="1F8EF1A6" w14:textId="615BA1B6" w:rsidR="00C75999" w:rsidRPr="00C75999" w:rsidRDefault="00C75999" w:rsidP="00C75999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56. Абонент</w:t>
      </w:r>
      <w:r w:rsidRPr="00C75999">
        <w:rPr>
          <w:rFonts w:ascii="Times New Roman" w:hAnsi="Times New Roman" w:cs="Times New Roman"/>
          <w:sz w:val="20"/>
          <w:szCs w:val="20"/>
        </w:rPr>
        <w:t xml:space="preserve"> заверил </w:t>
      </w:r>
      <w:r>
        <w:rPr>
          <w:rFonts w:ascii="Times New Roman" w:hAnsi="Times New Roman" w:cs="Times New Roman"/>
          <w:sz w:val="20"/>
          <w:szCs w:val="20"/>
        </w:rPr>
        <w:t>Поставщика</w:t>
      </w:r>
      <w:r w:rsidRPr="00C75999">
        <w:rPr>
          <w:rFonts w:ascii="Times New Roman" w:hAnsi="Times New Roman" w:cs="Times New Roman"/>
          <w:sz w:val="20"/>
          <w:szCs w:val="20"/>
        </w:rPr>
        <w:t>, что он владеет русским языком. Текст и содержание договора ему понятны.</w:t>
      </w:r>
    </w:p>
    <w:p w14:paraId="7D079FEB" w14:textId="6ACAF6FE" w:rsidR="007D75D0" w:rsidRPr="005806F5" w:rsidRDefault="007D75D0" w:rsidP="007D75D0">
      <w:pPr>
        <w:jc w:val="both"/>
        <w:rPr>
          <w:rFonts w:ascii="Times New Roman" w:hAnsi="Times New Roman" w:cs="Times New Roman"/>
          <w:sz w:val="20"/>
          <w:szCs w:val="20"/>
        </w:rPr>
      </w:pPr>
      <w:r w:rsidRPr="005806F5">
        <w:rPr>
          <w:rFonts w:ascii="Times New Roman" w:hAnsi="Times New Roman" w:cs="Times New Roman"/>
          <w:sz w:val="20"/>
          <w:szCs w:val="20"/>
        </w:rPr>
        <w:t>5</w:t>
      </w:r>
      <w:r w:rsidR="00C75999">
        <w:rPr>
          <w:rFonts w:ascii="Times New Roman" w:hAnsi="Times New Roman" w:cs="Times New Roman"/>
          <w:sz w:val="20"/>
          <w:szCs w:val="20"/>
        </w:rPr>
        <w:t>7</w:t>
      </w:r>
      <w:r w:rsidRPr="005806F5">
        <w:rPr>
          <w:rFonts w:ascii="Times New Roman" w:hAnsi="Times New Roman" w:cs="Times New Roman"/>
          <w:sz w:val="20"/>
          <w:szCs w:val="20"/>
        </w:rPr>
        <w:t>. Настоящий договор составлен в 2 экземплярах, имеющих равную юридическую силу.</w:t>
      </w:r>
    </w:p>
    <w:p w14:paraId="288EF495" w14:textId="1032F1E2" w:rsidR="007D75D0" w:rsidRPr="005806F5" w:rsidRDefault="007D75D0" w:rsidP="007D75D0">
      <w:pPr>
        <w:jc w:val="both"/>
        <w:rPr>
          <w:rFonts w:ascii="Times New Roman" w:hAnsi="Times New Roman" w:cs="Times New Roman"/>
          <w:sz w:val="20"/>
          <w:szCs w:val="20"/>
        </w:rPr>
      </w:pPr>
      <w:r w:rsidRPr="005806F5">
        <w:rPr>
          <w:rFonts w:ascii="Times New Roman" w:hAnsi="Times New Roman" w:cs="Times New Roman"/>
          <w:sz w:val="20"/>
          <w:szCs w:val="20"/>
        </w:rPr>
        <w:t>5</w:t>
      </w:r>
      <w:r w:rsidR="00C75999">
        <w:rPr>
          <w:rFonts w:ascii="Times New Roman" w:hAnsi="Times New Roman" w:cs="Times New Roman"/>
          <w:sz w:val="20"/>
          <w:szCs w:val="20"/>
        </w:rPr>
        <w:t>8</w:t>
      </w:r>
      <w:r w:rsidRPr="005806F5">
        <w:rPr>
          <w:rFonts w:ascii="Times New Roman" w:hAnsi="Times New Roman" w:cs="Times New Roman"/>
          <w:sz w:val="20"/>
          <w:szCs w:val="20"/>
        </w:rPr>
        <w:t>. Приложения к настоящему договору являются его неотъемлемой частью.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4617"/>
        <w:gridCol w:w="4728"/>
      </w:tblGrid>
      <w:tr w:rsidR="00372157" w:rsidRPr="00C92717" w14:paraId="5A050F32" w14:textId="77777777" w:rsidTr="00372157">
        <w:tc>
          <w:tcPr>
            <w:tcW w:w="4727" w:type="dxa"/>
          </w:tcPr>
          <w:p w14:paraId="35F27DEF" w14:textId="6B78660D" w:rsidR="00372157" w:rsidRPr="00C92717" w:rsidRDefault="001C5D6F" w:rsidP="003721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Pr="001C5D6F">
              <w:rPr>
                <w:rFonts w:ascii="Times New Roman" w:hAnsi="Times New Roman" w:cs="Times New Roman"/>
                <w:b/>
                <w:sz w:val="20"/>
                <w:szCs w:val="20"/>
              </w:rPr>
              <w:t>оставщик</w:t>
            </w:r>
          </w:p>
        </w:tc>
        <w:tc>
          <w:tcPr>
            <w:tcW w:w="4844" w:type="dxa"/>
          </w:tcPr>
          <w:p w14:paraId="32D6158A" w14:textId="77777777" w:rsidR="00372157" w:rsidRPr="00C92717" w:rsidRDefault="00372157" w:rsidP="003721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2717">
              <w:rPr>
                <w:rFonts w:ascii="Times New Roman" w:hAnsi="Times New Roman" w:cs="Times New Roman"/>
                <w:b/>
                <w:sz w:val="20"/>
                <w:szCs w:val="20"/>
              </w:rPr>
              <w:t>Абонент</w:t>
            </w:r>
          </w:p>
        </w:tc>
      </w:tr>
      <w:tr w:rsidR="00372157" w:rsidRPr="00C92717" w14:paraId="3D858A0D" w14:textId="77777777" w:rsidTr="00372157">
        <w:tc>
          <w:tcPr>
            <w:tcW w:w="4727" w:type="dxa"/>
          </w:tcPr>
          <w:p w14:paraId="0F24D69F" w14:textId="77777777" w:rsidR="00372157" w:rsidRPr="00C92717" w:rsidRDefault="00372157" w:rsidP="003721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2717">
              <w:rPr>
                <w:rFonts w:ascii="Times New Roman" w:hAnsi="Times New Roman" w:cs="Times New Roman"/>
                <w:sz w:val="20"/>
                <w:szCs w:val="20"/>
              </w:rPr>
              <w:t>ООО «Загородная сервисная служба»</w:t>
            </w:r>
          </w:p>
          <w:p w14:paraId="134A42FE" w14:textId="77777777" w:rsidR="00372157" w:rsidRPr="00C92717" w:rsidRDefault="00372157" w:rsidP="003721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44" w:type="dxa"/>
          </w:tcPr>
          <w:p w14:paraId="22F8CAB7" w14:textId="3A770B4A" w:rsidR="005A7C8E" w:rsidRPr="004606C4" w:rsidRDefault="005A7C8E" w:rsidP="004606C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72157" w:rsidRPr="00C92717" w14:paraId="340E7A3C" w14:textId="77777777" w:rsidTr="00372157">
        <w:tc>
          <w:tcPr>
            <w:tcW w:w="4727" w:type="dxa"/>
          </w:tcPr>
          <w:p w14:paraId="470DD7B5" w14:textId="77777777" w:rsidR="00372157" w:rsidRPr="00C92717" w:rsidRDefault="00372157" w:rsidP="0037215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9271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Нижегородская область, Богородский район, с. Каменки, ул. Сосновая, д.8, </w:t>
            </w:r>
          </w:p>
          <w:p w14:paraId="7919236D" w14:textId="77777777" w:rsidR="00372157" w:rsidRPr="00C92717" w:rsidRDefault="00372157" w:rsidP="0037215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92717">
              <w:rPr>
                <w:rFonts w:ascii="Times New Roman" w:hAnsi="Times New Roman" w:cs="Times New Roman"/>
                <w:bCs/>
                <w:sz w:val="20"/>
                <w:szCs w:val="20"/>
              </w:rPr>
              <w:t>ИНН/ КПП 5245018396/524501001,</w:t>
            </w:r>
          </w:p>
          <w:p w14:paraId="54710348" w14:textId="77777777" w:rsidR="00372157" w:rsidRPr="00C92717" w:rsidRDefault="00372157" w:rsidP="0037215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9271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р/сч 40702810842020003187 </w:t>
            </w:r>
          </w:p>
          <w:p w14:paraId="0E97D692" w14:textId="77777777" w:rsidR="00372157" w:rsidRPr="00C92717" w:rsidRDefault="00372157" w:rsidP="0037215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92717">
              <w:rPr>
                <w:rFonts w:ascii="Times New Roman" w:hAnsi="Times New Roman" w:cs="Times New Roman"/>
                <w:bCs/>
                <w:sz w:val="20"/>
                <w:szCs w:val="20"/>
              </w:rPr>
              <w:t>В ВОЛГО-ВЯТСКОМ БАНКЕ ПАО Сбербанк</w:t>
            </w:r>
          </w:p>
          <w:p w14:paraId="720F6AB7" w14:textId="77777777" w:rsidR="00372157" w:rsidRPr="00C92717" w:rsidRDefault="00372157" w:rsidP="0037215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9271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 г. НИЖНИЙ НОВГОРОД, </w:t>
            </w:r>
          </w:p>
          <w:p w14:paraId="547DD9DA" w14:textId="77777777" w:rsidR="00372157" w:rsidRPr="00C92717" w:rsidRDefault="00372157" w:rsidP="0037215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92717">
              <w:rPr>
                <w:rFonts w:ascii="Times New Roman" w:hAnsi="Times New Roman" w:cs="Times New Roman"/>
                <w:bCs/>
                <w:sz w:val="20"/>
                <w:szCs w:val="20"/>
              </w:rPr>
              <w:t>К/сч 30101810900000000603, БИК 042202603</w:t>
            </w:r>
          </w:p>
          <w:p w14:paraId="7B1B6545" w14:textId="77777777" w:rsidR="00372157" w:rsidRDefault="00372157" w:rsidP="0037215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509098A" w14:textId="77777777" w:rsidR="00372157" w:rsidRPr="00C92717" w:rsidRDefault="00372157" w:rsidP="0037215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7DE2F13B" w14:textId="4609BDFB" w:rsidR="00A37EBC" w:rsidRDefault="00A37EBC" w:rsidP="0037215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7ECA1AED" w14:textId="77777777" w:rsidR="004606C4" w:rsidRPr="00C92717" w:rsidRDefault="004606C4" w:rsidP="0037215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2C2F0431" w14:textId="77777777" w:rsidR="00372157" w:rsidRPr="00C92717" w:rsidRDefault="00372157" w:rsidP="0037215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22C0A066" w14:textId="77777777" w:rsidR="00372157" w:rsidRPr="00C92717" w:rsidRDefault="00372157" w:rsidP="0037215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Д</w:t>
            </w:r>
            <w:r w:rsidRPr="00C92717">
              <w:rPr>
                <w:rFonts w:ascii="Times New Roman" w:hAnsi="Times New Roman" w:cs="Times New Roman"/>
                <w:bCs/>
                <w:sz w:val="20"/>
                <w:szCs w:val="20"/>
              </w:rPr>
              <w:t>иректор ООО «Загородная сервисная служба»</w:t>
            </w:r>
          </w:p>
          <w:p w14:paraId="52D61F4D" w14:textId="77777777" w:rsidR="00372157" w:rsidRPr="00C92717" w:rsidRDefault="00372157" w:rsidP="0037215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7B7BBA4A" w14:textId="77777777" w:rsidR="00372157" w:rsidRPr="00C92717" w:rsidRDefault="00372157" w:rsidP="0037215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92717">
              <w:rPr>
                <w:rFonts w:ascii="Times New Roman" w:hAnsi="Times New Roman" w:cs="Times New Roman"/>
                <w:bCs/>
                <w:sz w:val="20"/>
                <w:szCs w:val="20"/>
              </w:rPr>
              <w:t>_____________________ Рябцев Ю.И.</w:t>
            </w:r>
          </w:p>
          <w:p w14:paraId="54A6A99C" w14:textId="77777777" w:rsidR="00372157" w:rsidRPr="00C92717" w:rsidRDefault="00372157" w:rsidP="003721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44" w:type="dxa"/>
          </w:tcPr>
          <w:p w14:paraId="7D6B2D9D" w14:textId="51F8E46E" w:rsidR="00D26D75" w:rsidRDefault="00D26D75" w:rsidP="0037215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54602574" w14:textId="7B8E0D0A" w:rsidR="001511EE" w:rsidRDefault="001511EE" w:rsidP="0037215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13972F06" w14:textId="7A1697BC" w:rsidR="001511EE" w:rsidRDefault="001511EE" w:rsidP="0037215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4FC7FBE2" w14:textId="09D88C4C" w:rsidR="001511EE" w:rsidRDefault="001511EE" w:rsidP="0037215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538AF75B" w14:textId="662A708B" w:rsidR="001511EE" w:rsidRDefault="001511EE" w:rsidP="0037215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052C751E" w14:textId="3B916CE5" w:rsidR="001511EE" w:rsidRDefault="001511EE" w:rsidP="0037215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550B726B" w14:textId="0015FA65" w:rsidR="001511EE" w:rsidRDefault="001511EE" w:rsidP="0037215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633B68D" w14:textId="32591528" w:rsidR="001511EE" w:rsidRDefault="001511EE" w:rsidP="0037215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1E8D7973" w14:textId="5E22E159" w:rsidR="001511EE" w:rsidRDefault="001511EE" w:rsidP="0037215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7B2C0ED0" w14:textId="77777777" w:rsidR="001511EE" w:rsidRDefault="001511EE" w:rsidP="003721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6BE760" w14:textId="1B7B0426" w:rsidR="004879D3" w:rsidRDefault="004879D3" w:rsidP="003721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775040" w14:textId="64BA72C3" w:rsidR="004606C4" w:rsidRDefault="004606C4" w:rsidP="003721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9F4392" w14:textId="77777777" w:rsidR="00E001A9" w:rsidRPr="00C92717" w:rsidRDefault="00E001A9" w:rsidP="003721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5DDDB0" w14:textId="7132FC37" w:rsidR="00372157" w:rsidRPr="00C92717" w:rsidRDefault="00DB399A" w:rsidP="00E603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</w:t>
            </w:r>
            <w:r w:rsidR="00372157" w:rsidRPr="00C9271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37EBC">
              <w:rPr>
                <w:rFonts w:ascii="Times New Roman" w:hAnsi="Times New Roman" w:cs="Times New Roman"/>
                <w:sz w:val="20"/>
                <w:szCs w:val="20"/>
              </w:rPr>
              <w:t>_____________________</w:t>
            </w:r>
          </w:p>
        </w:tc>
      </w:tr>
    </w:tbl>
    <w:p w14:paraId="29AB905C" w14:textId="77777777" w:rsidR="005724B5" w:rsidRPr="0092280C" w:rsidRDefault="005724B5" w:rsidP="005724B5">
      <w:pPr>
        <w:rPr>
          <w:rFonts w:ascii="Times New Roman" w:hAnsi="Times New Roman" w:cs="Times New Roman"/>
        </w:rPr>
      </w:pPr>
    </w:p>
    <w:p w14:paraId="35CDEE64" w14:textId="77777777" w:rsidR="005724B5" w:rsidRPr="0092280C" w:rsidRDefault="005724B5" w:rsidP="005724B5">
      <w:pPr>
        <w:rPr>
          <w:rFonts w:ascii="Times New Roman" w:hAnsi="Times New Roman" w:cs="Times New Roman"/>
        </w:rPr>
      </w:pPr>
    </w:p>
    <w:p w14:paraId="383F4B6B" w14:textId="77777777" w:rsidR="005724B5" w:rsidRPr="0092280C" w:rsidRDefault="005724B5" w:rsidP="005724B5">
      <w:pPr>
        <w:rPr>
          <w:rFonts w:ascii="Times New Roman" w:hAnsi="Times New Roman" w:cs="Times New Roman"/>
        </w:rPr>
      </w:pPr>
    </w:p>
    <w:p w14:paraId="6F3D2095" w14:textId="2579B29F" w:rsidR="005724B5" w:rsidRDefault="005724B5" w:rsidP="005724B5">
      <w:pPr>
        <w:rPr>
          <w:rFonts w:ascii="Times New Roman" w:hAnsi="Times New Roman" w:cs="Times New Roman"/>
        </w:rPr>
      </w:pPr>
    </w:p>
    <w:p w14:paraId="48C63AFA" w14:textId="17830F2F" w:rsidR="004606C4" w:rsidRDefault="004606C4" w:rsidP="005724B5">
      <w:pPr>
        <w:rPr>
          <w:rFonts w:ascii="Times New Roman" w:hAnsi="Times New Roman" w:cs="Times New Roman"/>
        </w:rPr>
      </w:pPr>
    </w:p>
    <w:p w14:paraId="19EA37D9" w14:textId="78D7FD70" w:rsidR="004606C4" w:rsidRDefault="004606C4" w:rsidP="005724B5">
      <w:pPr>
        <w:rPr>
          <w:rFonts w:ascii="Times New Roman" w:hAnsi="Times New Roman" w:cs="Times New Roman"/>
        </w:rPr>
      </w:pPr>
    </w:p>
    <w:p w14:paraId="1122B604" w14:textId="5E870D5B" w:rsidR="001511EE" w:rsidRDefault="001511EE" w:rsidP="005724B5">
      <w:pPr>
        <w:rPr>
          <w:rFonts w:ascii="Times New Roman" w:hAnsi="Times New Roman" w:cs="Times New Roman"/>
        </w:rPr>
      </w:pPr>
    </w:p>
    <w:p w14:paraId="7E1848C7" w14:textId="77777777" w:rsidR="001511EE" w:rsidRPr="0092280C" w:rsidRDefault="001511EE" w:rsidP="005724B5">
      <w:pPr>
        <w:rPr>
          <w:rFonts w:ascii="Times New Roman" w:hAnsi="Times New Roman" w:cs="Times New Roman"/>
        </w:rPr>
      </w:pPr>
    </w:p>
    <w:p w14:paraId="4E2C50E2" w14:textId="7ED8E50E" w:rsidR="00D42452" w:rsidRDefault="00D42452" w:rsidP="00D42452">
      <w:pPr>
        <w:rPr>
          <w:rFonts w:ascii="Times New Roman" w:hAnsi="Times New Roman" w:cs="Times New Roman"/>
        </w:rPr>
      </w:pPr>
    </w:p>
    <w:p w14:paraId="1026C813" w14:textId="0E2B566D" w:rsidR="005724B5" w:rsidRPr="0092280C" w:rsidRDefault="009769D1" w:rsidP="00A37EBC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</w:t>
      </w:r>
      <w:r w:rsidR="005724B5" w:rsidRPr="0092280C">
        <w:rPr>
          <w:rFonts w:ascii="Times New Roman" w:hAnsi="Times New Roman" w:cs="Times New Roman"/>
        </w:rPr>
        <w:t>иложение N 1</w:t>
      </w:r>
      <w:r w:rsidR="00D136D4" w:rsidRPr="0092280C">
        <w:rPr>
          <w:rFonts w:ascii="Times New Roman" w:hAnsi="Times New Roman" w:cs="Times New Roman"/>
        </w:rPr>
        <w:t xml:space="preserve"> </w:t>
      </w:r>
      <w:r w:rsidR="00DF0C4E" w:rsidRPr="0092280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</w:t>
      </w:r>
      <w:r w:rsidR="00A37EBC">
        <w:rPr>
          <w:rFonts w:ascii="Times New Roman" w:hAnsi="Times New Roman" w:cs="Times New Roman"/>
        </w:rPr>
        <w:t xml:space="preserve">                              </w:t>
      </w:r>
      <w:r w:rsidR="005724B5" w:rsidRPr="0092280C">
        <w:rPr>
          <w:rFonts w:ascii="Times New Roman" w:hAnsi="Times New Roman" w:cs="Times New Roman"/>
        </w:rPr>
        <w:t>к договору</w:t>
      </w:r>
    </w:p>
    <w:p w14:paraId="3AD63C65" w14:textId="77777777" w:rsidR="005724B5" w:rsidRPr="0092280C" w:rsidRDefault="005724B5" w:rsidP="00A37EBC">
      <w:pPr>
        <w:spacing w:after="0"/>
        <w:jc w:val="right"/>
        <w:rPr>
          <w:rFonts w:ascii="Times New Roman" w:hAnsi="Times New Roman" w:cs="Times New Roman"/>
        </w:rPr>
      </w:pPr>
      <w:r w:rsidRPr="0092280C">
        <w:rPr>
          <w:rFonts w:ascii="Times New Roman" w:hAnsi="Times New Roman" w:cs="Times New Roman"/>
        </w:rPr>
        <w:t>холодного водоснабжения</w:t>
      </w:r>
    </w:p>
    <w:p w14:paraId="7E95B964" w14:textId="21D6153A" w:rsidR="002B284D" w:rsidRDefault="00B50A04" w:rsidP="00A37EBC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</w:t>
      </w:r>
      <w:r w:rsidR="00DC7261">
        <w:rPr>
          <w:rFonts w:ascii="Times New Roman" w:hAnsi="Times New Roman" w:cs="Times New Roman"/>
        </w:rPr>
        <w:t xml:space="preserve">                        </w:t>
      </w:r>
      <w:r w:rsidR="009E44BC">
        <w:rPr>
          <w:rFonts w:ascii="Times New Roman" w:hAnsi="Times New Roman" w:cs="Times New Roman"/>
        </w:rPr>
        <w:t xml:space="preserve">    </w:t>
      </w:r>
      <w:r w:rsidR="006B6840">
        <w:rPr>
          <w:rFonts w:ascii="Times New Roman" w:hAnsi="Times New Roman" w:cs="Times New Roman"/>
        </w:rPr>
        <w:t xml:space="preserve">    </w:t>
      </w:r>
      <w:r w:rsidR="005724B5" w:rsidRPr="0092280C">
        <w:rPr>
          <w:rFonts w:ascii="Times New Roman" w:hAnsi="Times New Roman" w:cs="Times New Roman"/>
        </w:rPr>
        <w:t>и водоотведения</w:t>
      </w:r>
      <w:r w:rsidR="00A37EBC">
        <w:rPr>
          <w:rFonts w:ascii="Times New Roman" w:hAnsi="Times New Roman" w:cs="Times New Roman"/>
        </w:rPr>
        <w:t xml:space="preserve"> </w:t>
      </w:r>
      <w:r w:rsidR="002B284D">
        <w:rPr>
          <w:rFonts w:ascii="Times New Roman" w:hAnsi="Times New Roman" w:cs="Times New Roman"/>
        </w:rPr>
        <w:t>№</w:t>
      </w:r>
      <w:r w:rsidR="009F6201" w:rsidRPr="009F6201">
        <w:t xml:space="preserve"> </w:t>
      </w:r>
    </w:p>
    <w:p w14:paraId="7E4B871B" w14:textId="77777777" w:rsidR="009F6201" w:rsidRPr="0092280C" w:rsidRDefault="009F6201" w:rsidP="00A37EBC">
      <w:pPr>
        <w:spacing w:after="0"/>
        <w:jc w:val="right"/>
        <w:rPr>
          <w:rFonts w:ascii="Times New Roman" w:hAnsi="Times New Roman" w:cs="Times New Roman"/>
        </w:rPr>
      </w:pPr>
    </w:p>
    <w:p w14:paraId="54F8E369" w14:textId="1AC75BDD" w:rsidR="006B6840" w:rsidRPr="00762057" w:rsidRDefault="006B6840" w:rsidP="006B6840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62057">
        <w:rPr>
          <w:rFonts w:ascii="Times New Roman" w:eastAsia="Calibri" w:hAnsi="Times New Roman" w:cs="Times New Roman"/>
          <w:sz w:val="20"/>
          <w:szCs w:val="20"/>
        </w:rPr>
        <w:t xml:space="preserve">Общество с ограниченной ответственностью «Загородная сервисная служба» (ООО «Загородная сервисная служба»), именуемое в дальнейшем </w:t>
      </w:r>
      <w:r w:rsidR="00D074D4">
        <w:rPr>
          <w:rFonts w:ascii="Times New Roman" w:eastAsia="Calibri" w:hAnsi="Times New Roman" w:cs="Times New Roman"/>
          <w:sz w:val="20"/>
          <w:szCs w:val="20"/>
        </w:rPr>
        <w:t>П</w:t>
      </w:r>
      <w:r>
        <w:rPr>
          <w:rFonts w:ascii="Times New Roman" w:eastAsia="Calibri" w:hAnsi="Times New Roman" w:cs="Times New Roman"/>
          <w:sz w:val="20"/>
          <w:szCs w:val="20"/>
        </w:rPr>
        <w:t>оставщик</w:t>
      </w:r>
      <w:r w:rsidRPr="00762057">
        <w:rPr>
          <w:rFonts w:ascii="Times New Roman" w:eastAsia="Calibri" w:hAnsi="Times New Roman" w:cs="Times New Roman"/>
          <w:sz w:val="20"/>
          <w:szCs w:val="20"/>
        </w:rPr>
        <w:t>, в лице Директора Рябцева Юрия Ивановича, действующего на основании Устава, с одной стороны, и</w:t>
      </w:r>
    </w:p>
    <w:p w14:paraId="2BA5E518" w14:textId="77777777" w:rsidR="001511EE" w:rsidRDefault="001511EE" w:rsidP="001511EE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  <w:bCs/>
          <w:sz w:val="20"/>
          <w:szCs w:val="20"/>
        </w:rPr>
      </w:pPr>
      <w:r>
        <w:rPr>
          <w:rFonts w:ascii="Times New Roman" w:eastAsia="Calibri" w:hAnsi="Times New Roman" w:cs="Times New Roman"/>
          <w:b/>
          <w:bCs/>
          <w:sz w:val="20"/>
          <w:szCs w:val="20"/>
        </w:rPr>
        <w:t>______________________________________</w:t>
      </w:r>
      <w:r w:rsidRPr="00897C0F">
        <w:rPr>
          <w:rFonts w:ascii="Times New Roman" w:eastAsia="Calibri" w:hAnsi="Times New Roman" w:cs="Times New Roman"/>
          <w:bCs/>
          <w:sz w:val="20"/>
          <w:szCs w:val="20"/>
        </w:rPr>
        <w:t xml:space="preserve"> г.р., </w:t>
      </w:r>
    </w:p>
    <w:p w14:paraId="16529792" w14:textId="77777777" w:rsidR="001511EE" w:rsidRDefault="001511EE" w:rsidP="001511EE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897C0F">
        <w:rPr>
          <w:rFonts w:ascii="Times New Roman" w:eastAsia="Calibri" w:hAnsi="Times New Roman" w:cs="Times New Roman"/>
          <w:bCs/>
          <w:sz w:val="20"/>
          <w:szCs w:val="20"/>
        </w:rPr>
        <w:t xml:space="preserve">паспорт </w:t>
      </w:r>
      <w:r>
        <w:rPr>
          <w:rFonts w:ascii="Times New Roman" w:eastAsia="Calibri" w:hAnsi="Times New Roman" w:cs="Times New Roman"/>
          <w:bCs/>
          <w:sz w:val="20"/>
          <w:szCs w:val="20"/>
        </w:rPr>
        <w:t>______________________</w:t>
      </w:r>
      <w:r w:rsidRPr="00897C0F">
        <w:rPr>
          <w:rFonts w:ascii="Times New Roman" w:eastAsia="Calibri" w:hAnsi="Times New Roman" w:cs="Times New Roman"/>
          <w:bCs/>
          <w:sz w:val="20"/>
          <w:szCs w:val="20"/>
        </w:rPr>
        <w:t xml:space="preserve"> выдан </w:t>
      </w:r>
      <w:r>
        <w:rPr>
          <w:rFonts w:ascii="Times New Roman" w:eastAsia="Calibri" w:hAnsi="Times New Roman" w:cs="Times New Roman"/>
          <w:bCs/>
          <w:sz w:val="20"/>
          <w:szCs w:val="20"/>
        </w:rPr>
        <w:t>_______________________________ код подразделения _____</w:t>
      </w:r>
    </w:p>
    <w:p w14:paraId="798D8B4F" w14:textId="77777777" w:rsidR="001511EE" w:rsidRPr="008B19A5" w:rsidRDefault="001511EE" w:rsidP="001511EE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E001A9">
        <w:rPr>
          <w:rFonts w:ascii="Times New Roman" w:eastAsia="Calibri" w:hAnsi="Times New Roman" w:cs="Times New Roman"/>
          <w:sz w:val="20"/>
          <w:szCs w:val="20"/>
        </w:rPr>
        <w:t>(паспортные данные)</w:t>
      </w:r>
    </w:p>
    <w:p w14:paraId="46265CA5" w14:textId="77777777" w:rsidR="001511EE" w:rsidRPr="009F6201" w:rsidRDefault="001511EE" w:rsidP="001511EE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  <w:sz w:val="20"/>
          <w:szCs w:val="20"/>
          <w:u w:val="single"/>
        </w:rPr>
      </w:pPr>
      <w:r w:rsidRPr="00C92717">
        <w:rPr>
          <w:rFonts w:ascii="Times New Roman" w:eastAsia="Calibri" w:hAnsi="Times New Roman" w:cs="Times New Roman"/>
          <w:sz w:val="20"/>
          <w:szCs w:val="20"/>
          <w:u w:val="single"/>
        </w:rPr>
        <w:t>Нижегородская область</w:t>
      </w:r>
      <w:r>
        <w:rPr>
          <w:rFonts w:ascii="Times New Roman" w:eastAsia="Calibri" w:hAnsi="Times New Roman" w:cs="Times New Roman"/>
          <w:sz w:val="20"/>
          <w:szCs w:val="20"/>
          <w:u w:val="single"/>
        </w:rPr>
        <w:t>, Богородский район, с. Каменки,</w:t>
      </w:r>
      <w:r w:rsidRPr="00C92717">
        <w:rPr>
          <w:rFonts w:ascii="Times New Roman" w:eastAsia="Calibri" w:hAnsi="Times New Roman" w:cs="Times New Roman"/>
          <w:sz w:val="20"/>
          <w:szCs w:val="20"/>
          <w:u w:val="single"/>
        </w:rPr>
        <w:t xml:space="preserve"> </w:t>
      </w:r>
      <w:r w:rsidRPr="004606C4">
        <w:rPr>
          <w:rFonts w:ascii="Times New Roman" w:eastAsia="Calibri" w:hAnsi="Times New Roman" w:cs="Times New Roman"/>
          <w:bCs/>
          <w:sz w:val="20"/>
          <w:szCs w:val="20"/>
          <w:u w:val="single"/>
        </w:rPr>
        <w:t xml:space="preserve">ул. </w:t>
      </w:r>
      <w:r>
        <w:rPr>
          <w:rFonts w:ascii="Times New Roman" w:eastAsia="Calibri" w:hAnsi="Times New Roman" w:cs="Times New Roman"/>
          <w:bCs/>
          <w:sz w:val="20"/>
          <w:szCs w:val="20"/>
          <w:u w:val="single"/>
        </w:rPr>
        <w:t>_________________________</w:t>
      </w:r>
      <w:r w:rsidRPr="004606C4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</w:t>
      </w:r>
    </w:p>
    <w:p w14:paraId="48BD0506" w14:textId="77777777" w:rsidR="001511EE" w:rsidRPr="00C92717" w:rsidRDefault="001511EE" w:rsidP="001511EE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C92717">
        <w:rPr>
          <w:rFonts w:ascii="Times New Roman" w:eastAsia="Calibri" w:hAnsi="Times New Roman" w:cs="Times New Roman"/>
          <w:sz w:val="20"/>
          <w:szCs w:val="20"/>
        </w:rPr>
        <w:t>(адрес домовладения)</w:t>
      </w:r>
    </w:p>
    <w:p w14:paraId="2D548DE9" w14:textId="77777777" w:rsidR="00C017B8" w:rsidRPr="00D13D44" w:rsidRDefault="00C017B8" w:rsidP="00C017B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0C21">
        <w:rPr>
          <w:rFonts w:ascii="Times New Roman" w:eastAsia="Calibri" w:hAnsi="Times New Roman" w:cs="Times New Roman"/>
          <w:sz w:val="20"/>
          <w:szCs w:val="20"/>
        </w:rPr>
        <w:t>именуемый(ая) в дальнейшем абонент, действующий от своего имени, с другой стороны</w:t>
      </w:r>
      <w:r w:rsidRPr="00D13D44">
        <w:rPr>
          <w:rFonts w:ascii="Times New Roman" w:hAnsi="Times New Roman" w:cs="Times New Roman"/>
          <w:sz w:val="20"/>
          <w:szCs w:val="20"/>
        </w:rPr>
        <w:t>, совместно именуемые в дальнейшем стороны, составили настоящий акт о том, что:</w:t>
      </w:r>
    </w:p>
    <w:p w14:paraId="1FD5002F" w14:textId="77777777" w:rsidR="00C017B8" w:rsidRPr="00D13D44" w:rsidRDefault="00C017B8" w:rsidP="00C017B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13D44">
        <w:rPr>
          <w:rFonts w:ascii="Times New Roman" w:hAnsi="Times New Roman" w:cs="Times New Roman"/>
          <w:sz w:val="20"/>
          <w:szCs w:val="20"/>
        </w:rPr>
        <w:t xml:space="preserve">Границей балансовой принадлежности объектов централизованных систем холодного водоснабжения </w:t>
      </w:r>
      <w:r w:rsidRPr="000D25AE">
        <w:rPr>
          <w:rFonts w:ascii="Times New Roman" w:hAnsi="Times New Roman" w:cs="Times New Roman"/>
          <w:sz w:val="20"/>
          <w:szCs w:val="20"/>
        </w:rPr>
        <w:t>поставщик</w:t>
      </w:r>
      <w:r>
        <w:rPr>
          <w:rFonts w:ascii="Times New Roman" w:hAnsi="Times New Roman" w:cs="Times New Roman"/>
          <w:sz w:val="20"/>
          <w:szCs w:val="20"/>
        </w:rPr>
        <w:t xml:space="preserve">а </w:t>
      </w:r>
      <w:r w:rsidRPr="00D13D44">
        <w:rPr>
          <w:rFonts w:ascii="Times New Roman" w:hAnsi="Times New Roman" w:cs="Times New Roman"/>
          <w:sz w:val="20"/>
          <w:szCs w:val="20"/>
        </w:rPr>
        <w:t xml:space="preserve">и абонента, согласно </w:t>
      </w:r>
      <w:r w:rsidRPr="00D13D44">
        <w:rPr>
          <w:rFonts w:ascii="Times New Roman" w:hAnsi="Times New Roman" w:cs="Times New Roman"/>
          <w:b/>
          <w:sz w:val="20"/>
          <w:szCs w:val="20"/>
        </w:rPr>
        <w:t>СХЕМЕ БАЛАНСОВОЙ ПРИНАДЛЕЖНОСТИ И ЭКСПЛУАТАЦИОННОЙ ОТВЕТСТВЕННОСТИ СТОРОН</w:t>
      </w:r>
      <w:r w:rsidRPr="00D13D44">
        <w:rPr>
          <w:rFonts w:ascii="Times New Roman" w:hAnsi="Times New Roman" w:cs="Times New Roman"/>
          <w:sz w:val="20"/>
          <w:szCs w:val="20"/>
        </w:rPr>
        <w:t xml:space="preserve">, является присоединительный фланец </w:t>
      </w:r>
      <w:proofErr w:type="spellStart"/>
      <w:r w:rsidRPr="00D13D44">
        <w:rPr>
          <w:rFonts w:ascii="Times New Roman" w:hAnsi="Times New Roman" w:cs="Times New Roman"/>
          <w:sz w:val="20"/>
          <w:szCs w:val="20"/>
        </w:rPr>
        <w:t>безколодезной</w:t>
      </w:r>
      <w:proofErr w:type="spellEnd"/>
      <w:r w:rsidRPr="00D13D44">
        <w:rPr>
          <w:rFonts w:ascii="Times New Roman" w:hAnsi="Times New Roman" w:cs="Times New Roman"/>
          <w:sz w:val="20"/>
          <w:szCs w:val="20"/>
        </w:rPr>
        <w:t xml:space="preserve"> задвижки со стороны абонента.</w:t>
      </w:r>
    </w:p>
    <w:p w14:paraId="4974CB10" w14:textId="77777777" w:rsidR="00C017B8" w:rsidRPr="00D13D44" w:rsidRDefault="00C017B8" w:rsidP="00C017B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13D44">
        <w:rPr>
          <w:rFonts w:ascii="Times New Roman" w:hAnsi="Times New Roman" w:cs="Times New Roman"/>
          <w:sz w:val="20"/>
          <w:szCs w:val="20"/>
        </w:rPr>
        <w:t>Все сети водопровода, расположенные за границей в сторону Абонента, являются собственностью Абонента.</w:t>
      </w:r>
    </w:p>
    <w:p w14:paraId="209F034D" w14:textId="77777777" w:rsidR="00C017B8" w:rsidRPr="00D13D44" w:rsidRDefault="00C017B8" w:rsidP="00C017B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13D44">
        <w:rPr>
          <w:rFonts w:ascii="Times New Roman" w:hAnsi="Times New Roman" w:cs="Times New Roman"/>
          <w:sz w:val="20"/>
          <w:szCs w:val="20"/>
        </w:rPr>
        <w:t xml:space="preserve">Все сети водопровода, расположенные за границей в сторону </w:t>
      </w:r>
      <w:r w:rsidRPr="000D25AE">
        <w:rPr>
          <w:rFonts w:ascii="Times New Roman" w:hAnsi="Times New Roman" w:cs="Times New Roman"/>
          <w:sz w:val="20"/>
          <w:szCs w:val="20"/>
        </w:rPr>
        <w:t>поставщик</w:t>
      </w:r>
      <w:r>
        <w:rPr>
          <w:rFonts w:ascii="Times New Roman" w:hAnsi="Times New Roman" w:cs="Times New Roman"/>
          <w:sz w:val="20"/>
          <w:szCs w:val="20"/>
        </w:rPr>
        <w:t>а</w:t>
      </w:r>
      <w:r w:rsidRPr="00D13D44">
        <w:rPr>
          <w:rFonts w:ascii="Times New Roman" w:hAnsi="Times New Roman" w:cs="Times New Roman"/>
          <w:sz w:val="20"/>
          <w:szCs w:val="20"/>
        </w:rPr>
        <w:t>, являются собственностью ООО «Загородная сервисная служба».</w:t>
      </w:r>
    </w:p>
    <w:p w14:paraId="0F4E5653" w14:textId="77777777" w:rsidR="00C017B8" w:rsidRPr="00D13D44" w:rsidRDefault="00C017B8" w:rsidP="00C017B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13D44">
        <w:rPr>
          <w:rFonts w:ascii="Times New Roman" w:hAnsi="Times New Roman" w:cs="Times New Roman"/>
          <w:sz w:val="20"/>
          <w:szCs w:val="20"/>
        </w:rPr>
        <w:t xml:space="preserve">Границей эксплуатационной ответственности объектов централизованных систем холодного водоснабжения </w:t>
      </w:r>
      <w:r w:rsidRPr="000D25AE">
        <w:rPr>
          <w:rFonts w:ascii="Times New Roman" w:hAnsi="Times New Roman" w:cs="Times New Roman"/>
          <w:sz w:val="20"/>
          <w:szCs w:val="20"/>
        </w:rPr>
        <w:t>поставщик</w:t>
      </w:r>
      <w:r>
        <w:rPr>
          <w:rFonts w:ascii="Times New Roman" w:hAnsi="Times New Roman" w:cs="Times New Roman"/>
          <w:sz w:val="20"/>
          <w:szCs w:val="20"/>
        </w:rPr>
        <w:t xml:space="preserve">а </w:t>
      </w:r>
      <w:r w:rsidRPr="00D13D44">
        <w:rPr>
          <w:rFonts w:ascii="Times New Roman" w:hAnsi="Times New Roman" w:cs="Times New Roman"/>
          <w:sz w:val="20"/>
          <w:szCs w:val="20"/>
        </w:rPr>
        <w:t xml:space="preserve">и абонента, согласно </w:t>
      </w:r>
      <w:r w:rsidRPr="00D13D44">
        <w:rPr>
          <w:rFonts w:ascii="Times New Roman" w:hAnsi="Times New Roman" w:cs="Times New Roman"/>
          <w:b/>
          <w:sz w:val="20"/>
          <w:szCs w:val="20"/>
        </w:rPr>
        <w:t>СХЕМЕ БАЛАНСОВОЙ ПРИНАДЛЕЖНОСТИ И ЭКСПЛУАТАЦИОННОЙ ОТВЕТСТВЕННОСТИ СТОРОН</w:t>
      </w:r>
      <w:r w:rsidRPr="00D13D44">
        <w:rPr>
          <w:rFonts w:ascii="Times New Roman" w:hAnsi="Times New Roman" w:cs="Times New Roman"/>
          <w:sz w:val="20"/>
          <w:szCs w:val="20"/>
        </w:rPr>
        <w:t>,</w:t>
      </w:r>
      <w:r w:rsidRPr="00D13D44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является присоединительный фланец </w:t>
      </w:r>
      <w:proofErr w:type="spellStart"/>
      <w:r w:rsidRPr="00D13D44">
        <w:rPr>
          <w:rFonts w:ascii="Times New Roman" w:eastAsiaTheme="minorEastAsia" w:hAnsi="Times New Roman" w:cs="Times New Roman"/>
          <w:sz w:val="20"/>
          <w:szCs w:val="20"/>
          <w:lang w:eastAsia="ru-RU"/>
        </w:rPr>
        <w:t>безколодезной</w:t>
      </w:r>
      <w:proofErr w:type="spellEnd"/>
      <w:r w:rsidRPr="00D13D44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задвижки со стороны абонента.</w:t>
      </w:r>
    </w:p>
    <w:p w14:paraId="4B526E37" w14:textId="667E84AC" w:rsidR="00C017B8" w:rsidRPr="002B284D" w:rsidRDefault="00C017B8" w:rsidP="00C017B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D13D44">
        <w:rPr>
          <w:rFonts w:ascii="Times New Roman" w:hAnsi="Times New Roman" w:cs="Times New Roman"/>
          <w:sz w:val="20"/>
          <w:szCs w:val="20"/>
        </w:rPr>
        <w:t xml:space="preserve">Границей балансовой принадлежности объектов централизованных систем водоотведения </w:t>
      </w:r>
      <w:r w:rsidRPr="000D25AE">
        <w:rPr>
          <w:rFonts w:ascii="Times New Roman" w:hAnsi="Times New Roman" w:cs="Times New Roman"/>
          <w:sz w:val="20"/>
          <w:szCs w:val="20"/>
        </w:rPr>
        <w:t>поставщик</w:t>
      </w:r>
      <w:r>
        <w:rPr>
          <w:rFonts w:ascii="Times New Roman" w:hAnsi="Times New Roman" w:cs="Times New Roman"/>
          <w:sz w:val="20"/>
          <w:szCs w:val="20"/>
        </w:rPr>
        <w:t>а</w:t>
      </w:r>
      <w:r w:rsidRPr="00D13D44">
        <w:rPr>
          <w:rFonts w:ascii="Times New Roman" w:hAnsi="Times New Roman" w:cs="Times New Roman"/>
          <w:sz w:val="20"/>
          <w:szCs w:val="20"/>
        </w:rPr>
        <w:t xml:space="preserve"> и абонента является, согласно </w:t>
      </w:r>
      <w:r w:rsidRPr="00D13D44">
        <w:rPr>
          <w:rFonts w:ascii="Times New Roman" w:hAnsi="Times New Roman" w:cs="Times New Roman"/>
          <w:b/>
          <w:sz w:val="20"/>
          <w:szCs w:val="20"/>
        </w:rPr>
        <w:t>СХЕМЕ БАЛАНСОВОЙ И ЭКСПЛУАТАЦИОННОЙ ОТВЕТСТВЕННОСТИ СТОРОН</w:t>
      </w:r>
      <w:r w:rsidRPr="00D13D44">
        <w:rPr>
          <w:rFonts w:ascii="Times New Roman" w:hAnsi="Times New Roman" w:cs="Times New Roman"/>
          <w:sz w:val="20"/>
          <w:szCs w:val="20"/>
        </w:rPr>
        <w:t>, наружная стенка смотрового колодца со стороны абонента.</w:t>
      </w:r>
    </w:p>
    <w:p w14:paraId="345B196F" w14:textId="3AE984CB" w:rsidR="00C017B8" w:rsidRPr="000D25AE" w:rsidRDefault="00C017B8" w:rsidP="00C017B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13D44">
        <w:rPr>
          <w:rFonts w:ascii="Times New Roman" w:hAnsi="Times New Roman" w:cs="Times New Roman"/>
          <w:sz w:val="20"/>
          <w:szCs w:val="20"/>
        </w:rPr>
        <w:t xml:space="preserve">Границей эксплуатационной ответственности объектов централизованных систем водоотведения </w:t>
      </w:r>
      <w:r w:rsidRPr="000D25AE">
        <w:rPr>
          <w:rFonts w:ascii="Times New Roman" w:hAnsi="Times New Roman" w:cs="Times New Roman"/>
          <w:sz w:val="20"/>
          <w:szCs w:val="20"/>
        </w:rPr>
        <w:t>поставщик</w:t>
      </w:r>
      <w:r>
        <w:rPr>
          <w:rFonts w:ascii="Times New Roman" w:hAnsi="Times New Roman" w:cs="Times New Roman"/>
          <w:sz w:val="20"/>
          <w:szCs w:val="20"/>
        </w:rPr>
        <w:t xml:space="preserve">а </w:t>
      </w:r>
      <w:r w:rsidRPr="00D13D44">
        <w:rPr>
          <w:rFonts w:ascii="Times New Roman" w:hAnsi="Times New Roman" w:cs="Times New Roman"/>
          <w:sz w:val="20"/>
          <w:szCs w:val="20"/>
        </w:rPr>
        <w:t xml:space="preserve">и абонента является, согласно </w:t>
      </w:r>
      <w:r w:rsidRPr="00D13D44">
        <w:rPr>
          <w:rFonts w:ascii="Times New Roman" w:hAnsi="Times New Roman" w:cs="Times New Roman"/>
          <w:b/>
          <w:sz w:val="20"/>
          <w:szCs w:val="20"/>
        </w:rPr>
        <w:t>СХЕМЕ БАЛАНСОВОЙ И ЭКСПЛУАТАЦИОННОЙ ОТВЕТСТВЕННОСТИ СТОРОН</w:t>
      </w:r>
      <w:r w:rsidRPr="00D13D44">
        <w:rPr>
          <w:rFonts w:ascii="Times New Roman" w:hAnsi="Times New Roman" w:cs="Times New Roman"/>
          <w:sz w:val="20"/>
          <w:szCs w:val="20"/>
        </w:rPr>
        <w:t>, наружн</w:t>
      </w:r>
      <w:r>
        <w:rPr>
          <w:rFonts w:ascii="Times New Roman" w:hAnsi="Times New Roman" w:cs="Times New Roman"/>
          <w:sz w:val="20"/>
          <w:szCs w:val="20"/>
        </w:rPr>
        <w:t xml:space="preserve">ая стенка смотрового колодца </w:t>
      </w:r>
      <w:r w:rsidRPr="00D13D44">
        <w:rPr>
          <w:rFonts w:ascii="Times New Roman" w:hAnsi="Times New Roman" w:cs="Times New Roman"/>
          <w:sz w:val="20"/>
          <w:szCs w:val="20"/>
        </w:rPr>
        <w:t>со стороны абонента.</w:t>
      </w:r>
    </w:p>
    <w:p w14:paraId="25EB8EEB" w14:textId="77777777" w:rsidR="00C017B8" w:rsidRPr="00D13D44" w:rsidRDefault="00C017B8" w:rsidP="00C017B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13D44">
        <w:rPr>
          <w:rFonts w:ascii="Times New Roman" w:hAnsi="Times New Roman" w:cs="Times New Roman"/>
          <w:sz w:val="20"/>
          <w:szCs w:val="20"/>
        </w:rPr>
        <w:t>Все канализационные сети, расположенные за границей в сторону абонента, эксплуатируются и обслуживаются абонентом.</w:t>
      </w:r>
    </w:p>
    <w:p w14:paraId="58D68DCF" w14:textId="77777777" w:rsidR="00C017B8" w:rsidRPr="00D13D44" w:rsidRDefault="00C017B8" w:rsidP="00C017B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13D44">
        <w:rPr>
          <w:rFonts w:ascii="Times New Roman" w:hAnsi="Times New Roman" w:cs="Times New Roman"/>
          <w:sz w:val="20"/>
          <w:szCs w:val="20"/>
        </w:rPr>
        <w:t xml:space="preserve">Все канализационные сети, расположенные за границей в сторону </w:t>
      </w:r>
      <w:r w:rsidRPr="000D25AE">
        <w:rPr>
          <w:rFonts w:ascii="Times New Roman" w:hAnsi="Times New Roman" w:cs="Times New Roman"/>
          <w:sz w:val="20"/>
          <w:szCs w:val="20"/>
        </w:rPr>
        <w:t>поставщик</w:t>
      </w:r>
      <w:r>
        <w:rPr>
          <w:rFonts w:ascii="Times New Roman" w:hAnsi="Times New Roman" w:cs="Times New Roman"/>
          <w:sz w:val="20"/>
          <w:szCs w:val="20"/>
        </w:rPr>
        <w:t>а</w:t>
      </w:r>
      <w:r w:rsidRPr="00D13D44">
        <w:rPr>
          <w:rFonts w:ascii="Times New Roman" w:hAnsi="Times New Roman" w:cs="Times New Roman"/>
          <w:sz w:val="20"/>
          <w:szCs w:val="20"/>
        </w:rPr>
        <w:t>, эксплуатируются и обслуживаются ООО «Загородная сервисная служба».</w:t>
      </w:r>
    </w:p>
    <w:p w14:paraId="3A0B2022" w14:textId="77777777" w:rsidR="00C017B8" w:rsidRPr="00D13D44" w:rsidRDefault="00C017B8" w:rsidP="00C017B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13D44">
        <w:rPr>
          <w:rFonts w:ascii="Times New Roman" w:hAnsi="Times New Roman" w:cs="Times New Roman"/>
          <w:b/>
          <w:sz w:val="20"/>
          <w:szCs w:val="20"/>
        </w:rPr>
        <w:t>СХЕМА БАЛАНСОВОЙ И ЭКСПЛУАТАЦИОННОЙ ОТВЕТСТВЕННОСТИ СТОРОН прилагается (Схема № 1).</w:t>
      </w:r>
    </w:p>
    <w:p w14:paraId="1CE4C814" w14:textId="77777777" w:rsidR="008B19A5" w:rsidRDefault="008B19A5" w:rsidP="008B19A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FDC7977" w14:textId="64949CDB" w:rsidR="008B19A5" w:rsidRDefault="008B19A5" w:rsidP="008B19A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4526AA8" w14:textId="30DD314D" w:rsidR="00C017B8" w:rsidRDefault="00C017B8" w:rsidP="008B19A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1936CD0" w14:textId="6E55FDBE" w:rsidR="008B19A5" w:rsidRDefault="008B19A5" w:rsidP="008B19A5">
      <w:pPr>
        <w:spacing w:line="240" w:lineRule="auto"/>
      </w:pPr>
    </w:p>
    <w:p w14:paraId="73F45496" w14:textId="4255937E" w:rsidR="003A05F5" w:rsidRDefault="003A05F5" w:rsidP="008B19A5">
      <w:pPr>
        <w:spacing w:line="240" w:lineRule="auto"/>
      </w:pPr>
    </w:p>
    <w:p w14:paraId="68081679" w14:textId="411FB4D6" w:rsidR="003A05F5" w:rsidRDefault="003A05F5" w:rsidP="008B19A5">
      <w:pPr>
        <w:spacing w:line="240" w:lineRule="auto"/>
      </w:pPr>
    </w:p>
    <w:p w14:paraId="78695221" w14:textId="3D68FB9A" w:rsidR="003A05F5" w:rsidRDefault="003A05F5" w:rsidP="008B19A5">
      <w:pPr>
        <w:spacing w:line="240" w:lineRule="auto"/>
      </w:pPr>
    </w:p>
    <w:p w14:paraId="7F8915D1" w14:textId="16342E27" w:rsidR="003A05F5" w:rsidRPr="003A05F5" w:rsidRDefault="003A05F5" w:rsidP="003A05F5">
      <w:pPr>
        <w:spacing w:line="240" w:lineRule="auto"/>
        <w:jc w:val="center"/>
      </w:pPr>
      <w:r w:rsidRPr="003A05F5">
        <w:lastRenderedPageBreak/>
        <w:t>СХЕМА БАЛАНСОВОЙ И ЭКСПЛУАТАЦИОННОЙ ОТВЕТСТВЕННОСТИ СТОРОН</w:t>
      </w:r>
    </w:p>
    <w:p w14:paraId="6FD29BF9" w14:textId="0948E863" w:rsidR="003A05F5" w:rsidRDefault="003A05F5" w:rsidP="008B19A5">
      <w:pPr>
        <w:spacing w:line="240" w:lineRule="auto"/>
      </w:pPr>
    </w:p>
    <w:p w14:paraId="4D07E4FF" w14:textId="1D401697" w:rsidR="003A05F5" w:rsidRDefault="003A05F5" w:rsidP="008B19A5">
      <w:pPr>
        <w:spacing w:line="240" w:lineRule="auto"/>
      </w:pPr>
    </w:p>
    <w:p w14:paraId="3EAF5B66" w14:textId="1756FCCF" w:rsidR="003A05F5" w:rsidRDefault="003A05F5" w:rsidP="008B19A5">
      <w:pPr>
        <w:spacing w:line="240" w:lineRule="auto"/>
      </w:pPr>
    </w:p>
    <w:p w14:paraId="7F2D3E9A" w14:textId="21936FA0" w:rsidR="003A05F5" w:rsidRDefault="003A05F5" w:rsidP="008B19A5">
      <w:pPr>
        <w:spacing w:line="240" w:lineRule="auto"/>
      </w:pPr>
    </w:p>
    <w:p w14:paraId="302DFFB4" w14:textId="531BEA83" w:rsidR="003A05F5" w:rsidRDefault="003A05F5" w:rsidP="008B19A5">
      <w:pPr>
        <w:spacing w:line="240" w:lineRule="auto"/>
      </w:pPr>
    </w:p>
    <w:p w14:paraId="710095DA" w14:textId="52ED1F42" w:rsidR="003A05F5" w:rsidRDefault="003A05F5" w:rsidP="008B19A5">
      <w:pPr>
        <w:spacing w:line="240" w:lineRule="auto"/>
      </w:pPr>
    </w:p>
    <w:p w14:paraId="6DD518DD" w14:textId="4A0DEECB" w:rsidR="003A05F5" w:rsidRDefault="003A05F5" w:rsidP="008B19A5">
      <w:pPr>
        <w:spacing w:line="240" w:lineRule="auto"/>
      </w:pPr>
    </w:p>
    <w:p w14:paraId="138EADBA" w14:textId="2E4F22F0" w:rsidR="003A05F5" w:rsidRDefault="003A05F5" w:rsidP="008B19A5">
      <w:pPr>
        <w:spacing w:line="240" w:lineRule="auto"/>
      </w:pPr>
    </w:p>
    <w:p w14:paraId="2CFC0DE2" w14:textId="6C1DE4F2" w:rsidR="003A05F5" w:rsidRDefault="003A05F5" w:rsidP="008B19A5">
      <w:pPr>
        <w:spacing w:line="240" w:lineRule="auto"/>
      </w:pPr>
    </w:p>
    <w:p w14:paraId="51E513D8" w14:textId="39BA3CF6" w:rsidR="003A05F5" w:rsidRDefault="003A05F5" w:rsidP="008B19A5">
      <w:pPr>
        <w:spacing w:line="240" w:lineRule="auto"/>
      </w:pPr>
    </w:p>
    <w:p w14:paraId="38C18681" w14:textId="0742B0DB" w:rsidR="003A05F5" w:rsidRDefault="003A05F5" w:rsidP="008B19A5">
      <w:pPr>
        <w:spacing w:line="240" w:lineRule="auto"/>
      </w:pPr>
    </w:p>
    <w:p w14:paraId="2487781C" w14:textId="246A5F22" w:rsidR="003A05F5" w:rsidRDefault="003A05F5" w:rsidP="008B19A5">
      <w:pPr>
        <w:spacing w:line="240" w:lineRule="auto"/>
      </w:pPr>
    </w:p>
    <w:p w14:paraId="1FD0556C" w14:textId="4514FBAC" w:rsidR="003A05F5" w:rsidRDefault="003A05F5" w:rsidP="008B19A5">
      <w:pPr>
        <w:spacing w:line="240" w:lineRule="auto"/>
      </w:pPr>
    </w:p>
    <w:p w14:paraId="5107DA90" w14:textId="536525A1" w:rsidR="003A05F5" w:rsidRDefault="003A05F5" w:rsidP="008B19A5">
      <w:pPr>
        <w:spacing w:line="240" w:lineRule="auto"/>
      </w:pPr>
    </w:p>
    <w:p w14:paraId="6A6185C6" w14:textId="73CDC5D8" w:rsidR="003A05F5" w:rsidRDefault="003A05F5" w:rsidP="008B19A5">
      <w:pPr>
        <w:spacing w:line="240" w:lineRule="auto"/>
      </w:pPr>
    </w:p>
    <w:p w14:paraId="382BE602" w14:textId="48F261FD" w:rsidR="003A05F5" w:rsidRDefault="003A05F5" w:rsidP="008B19A5">
      <w:pPr>
        <w:spacing w:line="240" w:lineRule="auto"/>
      </w:pPr>
    </w:p>
    <w:p w14:paraId="15A601BA" w14:textId="2E8D098C" w:rsidR="003A05F5" w:rsidRDefault="003A05F5" w:rsidP="008B19A5">
      <w:pPr>
        <w:spacing w:line="240" w:lineRule="auto"/>
      </w:pPr>
    </w:p>
    <w:p w14:paraId="73B41DF7" w14:textId="200761E2" w:rsidR="003A05F5" w:rsidRDefault="003A05F5" w:rsidP="008B19A5">
      <w:pPr>
        <w:spacing w:line="240" w:lineRule="auto"/>
      </w:pPr>
    </w:p>
    <w:p w14:paraId="5642EFB2" w14:textId="2452E639" w:rsidR="003A05F5" w:rsidRDefault="003A05F5" w:rsidP="008B19A5">
      <w:pPr>
        <w:spacing w:line="240" w:lineRule="auto"/>
      </w:pPr>
    </w:p>
    <w:p w14:paraId="1B56D387" w14:textId="331AA9F9" w:rsidR="003A05F5" w:rsidRDefault="003A05F5" w:rsidP="008B19A5">
      <w:pPr>
        <w:spacing w:line="240" w:lineRule="auto"/>
      </w:pPr>
    </w:p>
    <w:p w14:paraId="20F77167" w14:textId="7C1CFF28" w:rsidR="003A05F5" w:rsidRDefault="003A05F5" w:rsidP="008B19A5">
      <w:pPr>
        <w:spacing w:line="240" w:lineRule="auto"/>
      </w:pPr>
    </w:p>
    <w:p w14:paraId="7F75A04E" w14:textId="77777777" w:rsidR="003A05F5" w:rsidRPr="005745F0" w:rsidRDefault="003A05F5" w:rsidP="008B19A5">
      <w:pPr>
        <w:spacing w:line="240" w:lineRule="auto"/>
        <w:rPr>
          <w:rFonts w:ascii="Times New Roman" w:hAnsi="Times New Roman" w:cs="Times New Roman"/>
        </w:rPr>
      </w:pPr>
    </w:p>
    <w:p w14:paraId="3427988A" w14:textId="0FA5FD6A" w:rsidR="00FD29F7" w:rsidRPr="0092280C" w:rsidRDefault="00FD29F7" w:rsidP="00C10BE9">
      <w:pPr>
        <w:spacing w:line="240" w:lineRule="auto"/>
        <w:rPr>
          <w:rFonts w:ascii="Times New Roman" w:hAnsi="Times New Roman" w:cs="Times New Roman"/>
        </w:rPr>
      </w:pPr>
    </w:p>
    <w:p w14:paraId="4FC04D61" w14:textId="77777777" w:rsidR="00C017B8" w:rsidRDefault="00C017B8" w:rsidP="00C10BE9">
      <w:pPr>
        <w:spacing w:line="240" w:lineRule="auto"/>
        <w:rPr>
          <w:rFonts w:ascii="Times New Roman" w:hAnsi="Times New Roman" w:cs="Times New Roman"/>
        </w:rPr>
      </w:pPr>
    </w:p>
    <w:p w14:paraId="23DA7807" w14:textId="01846917" w:rsidR="00C10BE9" w:rsidRPr="0092280C" w:rsidRDefault="00C10BE9" w:rsidP="00C10BE9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0D25AE">
        <w:rPr>
          <w:rFonts w:ascii="Times New Roman" w:hAnsi="Times New Roman" w:cs="Times New Roman"/>
        </w:rPr>
        <w:t xml:space="preserve">оставщик </w:t>
      </w:r>
      <w:r w:rsidRPr="00372157">
        <w:rPr>
          <w:rFonts w:ascii="Times New Roman" w:hAnsi="Times New Roman" w:cs="Times New Roman"/>
        </w:rPr>
        <w:t xml:space="preserve">ООО «Загородная сервисная </w:t>
      </w:r>
      <w:proofErr w:type="gramStart"/>
      <w:r w:rsidRPr="00372157">
        <w:rPr>
          <w:rFonts w:ascii="Times New Roman" w:hAnsi="Times New Roman" w:cs="Times New Roman"/>
        </w:rPr>
        <w:t>служба»</w:t>
      </w:r>
      <w:r>
        <w:rPr>
          <w:rFonts w:ascii="Times New Roman" w:hAnsi="Times New Roman" w:cs="Times New Roman"/>
        </w:rPr>
        <w:t xml:space="preserve">   </w:t>
      </w:r>
      <w:proofErr w:type="gramEnd"/>
      <w:r>
        <w:rPr>
          <w:rFonts w:ascii="Times New Roman" w:hAnsi="Times New Roman" w:cs="Times New Roman"/>
        </w:rPr>
        <w:t xml:space="preserve">     </w:t>
      </w:r>
      <w:r w:rsidRPr="0092280C">
        <w:rPr>
          <w:rFonts w:ascii="Times New Roman" w:hAnsi="Times New Roman" w:cs="Times New Roman"/>
        </w:rPr>
        <w:t>_________________________/</w:t>
      </w:r>
      <w:r w:rsidRPr="00092413">
        <w:rPr>
          <w:rFonts w:ascii="Times New Roman" w:hAnsi="Times New Roman" w:cs="Times New Roman"/>
          <w:bCs/>
        </w:rPr>
        <w:t xml:space="preserve"> Рябцев Ю.И.</w:t>
      </w:r>
    </w:p>
    <w:p w14:paraId="16A4AFAE" w14:textId="77777777" w:rsidR="00C10BE9" w:rsidRPr="0092280C" w:rsidRDefault="00C10BE9" w:rsidP="00C10BE9">
      <w:pPr>
        <w:spacing w:line="240" w:lineRule="auto"/>
        <w:rPr>
          <w:rFonts w:ascii="Times New Roman" w:hAnsi="Times New Roman" w:cs="Times New Roman"/>
        </w:rPr>
      </w:pPr>
    </w:p>
    <w:p w14:paraId="46F45E55" w14:textId="7FC85231" w:rsidR="00C10BE9" w:rsidRDefault="00C10BE9" w:rsidP="00C10BE9">
      <w:pPr>
        <w:spacing w:line="240" w:lineRule="auto"/>
        <w:rPr>
          <w:rFonts w:ascii="Times New Roman" w:hAnsi="Times New Roman" w:cs="Times New Roman"/>
        </w:rPr>
      </w:pPr>
      <w:r w:rsidRPr="0092280C">
        <w:rPr>
          <w:rFonts w:ascii="Times New Roman" w:hAnsi="Times New Roman" w:cs="Times New Roman"/>
        </w:rPr>
        <w:t>Абонент:</w:t>
      </w:r>
      <w:r w:rsidRPr="0092280C">
        <w:rPr>
          <w:rFonts w:ascii="Times New Roman" w:hAnsi="Times New Roman" w:cs="Times New Roman"/>
        </w:rPr>
        <w:tab/>
      </w:r>
      <w:r w:rsidRPr="0092280C">
        <w:rPr>
          <w:rFonts w:ascii="Times New Roman" w:hAnsi="Times New Roman" w:cs="Times New Roman"/>
        </w:rPr>
        <w:tab/>
      </w:r>
      <w:r w:rsidRPr="0092280C">
        <w:rPr>
          <w:rFonts w:ascii="Times New Roman" w:hAnsi="Times New Roman" w:cs="Times New Roman"/>
        </w:rPr>
        <w:tab/>
      </w:r>
      <w:r w:rsidRPr="0092280C">
        <w:rPr>
          <w:rFonts w:ascii="Times New Roman" w:hAnsi="Times New Roman" w:cs="Times New Roman"/>
        </w:rPr>
        <w:tab/>
      </w:r>
      <w:r w:rsidRPr="0092280C">
        <w:rPr>
          <w:rFonts w:ascii="Times New Roman" w:hAnsi="Times New Roman" w:cs="Times New Roman"/>
        </w:rPr>
        <w:tab/>
        <w:t xml:space="preserve">        _________________________/</w:t>
      </w:r>
      <w:r w:rsidR="00DB399A" w:rsidRPr="00DB399A">
        <w:rPr>
          <w:rFonts w:ascii="Times New Roman" w:hAnsi="Times New Roman" w:cs="Times New Roman"/>
        </w:rPr>
        <w:t xml:space="preserve"> </w:t>
      </w:r>
    </w:p>
    <w:p w14:paraId="5CBB53B7" w14:textId="77777777" w:rsidR="00845AAF" w:rsidRPr="0092280C" w:rsidRDefault="00845AAF" w:rsidP="00C10BE9">
      <w:pPr>
        <w:spacing w:line="240" w:lineRule="auto"/>
        <w:rPr>
          <w:rFonts w:ascii="Times New Roman" w:hAnsi="Times New Roman" w:cs="Times New Roman"/>
        </w:rPr>
      </w:pPr>
    </w:p>
    <w:p w14:paraId="275DC572" w14:textId="05F06927" w:rsidR="00372157" w:rsidRDefault="00372157" w:rsidP="00C10BE9">
      <w:pPr>
        <w:autoSpaceDE w:val="0"/>
        <w:autoSpaceDN w:val="0"/>
        <w:adjustRightInd w:val="0"/>
        <w:spacing w:line="240" w:lineRule="auto"/>
        <w:jc w:val="center"/>
      </w:pPr>
    </w:p>
    <w:p w14:paraId="0DC20AA9" w14:textId="5F30FAB0" w:rsidR="00176239" w:rsidRDefault="00176239" w:rsidP="002B284D">
      <w:pPr>
        <w:autoSpaceDE w:val="0"/>
        <w:autoSpaceDN w:val="0"/>
        <w:adjustRightInd w:val="0"/>
        <w:spacing w:line="240" w:lineRule="auto"/>
      </w:pPr>
    </w:p>
    <w:p w14:paraId="750E08ED" w14:textId="71E74A91" w:rsidR="00D85C4C" w:rsidRDefault="00D85C4C" w:rsidP="002B284D">
      <w:pPr>
        <w:autoSpaceDE w:val="0"/>
        <w:autoSpaceDN w:val="0"/>
        <w:adjustRightInd w:val="0"/>
        <w:spacing w:line="240" w:lineRule="auto"/>
      </w:pPr>
    </w:p>
    <w:p w14:paraId="512490D0" w14:textId="627A8F70" w:rsidR="00D85C4C" w:rsidRDefault="00D85C4C" w:rsidP="002B284D">
      <w:pPr>
        <w:autoSpaceDE w:val="0"/>
        <w:autoSpaceDN w:val="0"/>
        <w:adjustRightInd w:val="0"/>
        <w:spacing w:line="240" w:lineRule="auto"/>
      </w:pPr>
    </w:p>
    <w:p w14:paraId="16ACE225" w14:textId="6CEA2924" w:rsidR="00D85C4C" w:rsidRDefault="00D85C4C" w:rsidP="002B284D">
      <w:pPr>
        <w:autoSpaceDE w:val="0"/>
        <w:autoSpaceDN w:val="0"/>
        <w:adjustRightInd w:val="0"/>
        <w:spacing w:line="240" w:lineRule="auto"/>
      </w:pPr>
    </w:p>
    <w:p w14:paraId="487148A5" w14:textId="7D888FAC" w:rsidR="005724B5" w:rsidRPr="0092280C" w:rsidRDefault="005724B5" w:rsidP="00A50DCD">
      <w:pPr>
        <w:jc w:val="right"/>
        <w:rPr>
          <w:rFonts w:ascii="Times New Roman" w:hAnsi="Times New Roman" w:cs="Times New Roman"/>
        </w:rPr>
      </w:pPr>
      <w:r w:rsidRPr="0092280C">
        <w:rPr>
          <w:rFonts w:ascii="Times New Roman" w:hAnsi="Times New Roman" w:cs="Times New Roman"/>
        </w:rPr>
        <w:lastRenderedPageBreak/>
        <w:t xml:space="preserve">Приложение N </w:t>
      </w:r>
      <w:r w:rsidR="006A4818" w:rsidRPr="0092280C">
        <w:rPr>
          <w:rFonts w:ascii="Times New Roman" w:hAnsi="Times New Roman" w:cs="Times New Roman"/>
        </w:rPr>
        <w:t>2</w:t>
      </w:r>
    </w:p>
    <w:p w14:paraId="3CFCCF0A" w14:textId="77777777" w:rsidR="005724B5" w:rsidRPr="0092280C" w:rsidRDefault="005724B5" w:rsidP="00A50DCD">
      <w:pPr>
        <w:jc w:val="right"/>
        <w:rPr>
          <w:rFonts w:ascii="Times New Roman" w:hAnsi="Times New Roman" w:cs="Times New Roman"/>
        </w:rPr>
      </w:pPr>
      <w:r w:rsidRPr="0092280C">
        <w:rPr>
          <w:rFonts w:ascii="Times New Roman" w:hAnsi="Times New Roman" w:cs="Times New Roman"/>
        </w:rPr>
        <w:t>к договору</w:t>
      </w:r>
    </w:p>
    <w:p w14:paraId="499F7817" w14:textId="77777777" w:rsidR="005724B5" w:rsidRPr="0092280C" w:rsidRDefault="005724B5" w:rsidP="00A50DCD">
      <w:pPr>
        <w:jc w:val="right"/>
        <w:rPr>
          <w:rFonts w:ascii="Times New Roman" w:hAnsi="Times New Roman" w:cs="Times New Roman"/>
        </w:rPr>
      </w:pPr>
      <w:r w:rsidRPr="0092280C">
        <w:rPr>
          <w:rFonts w:ascii="Times New Roman" w:hAnsi="Times New Roman" w:cs="Times New Roman"/>
        </w:rPr>
        <w:t>холодного водоснабжения</w:t>
      </w:r>
    </w:p>
    <w:p w14:paraId="04945347" w14:textId="5B9194AE" w:rsidR="009A0033" w:rsidRDefault="00B50A04" w:rsidP="00A37EBC">
      <w:pPr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</w:t>
      </w:r>
      <w:r w:rsidR="003A2B88">
        <w:rPr>
          <w:rFonts w:ascii="Times New Roman" w:hAnsi="Times New Roman" w:cs="Times New Roman"/>
        </w:rPr>
        <w:t xml:space="preserve">                             </w:t>
      </w:r>
      <w:r>
        <w:rPr>
          <w:rFonts w:ascii="Times New Roman" w:hAnsi="Times New Roman" w:cs="Times New Roman"/>
        </w:rPr>
        <w:t xml:space="preserve">    </w:t>
      </w:r>
      <w:r w:rsidR="005724B5" w:rsidRPr="0092280C">
        <w:rPr>
          <w:rFonts w:ascii="Times New Roman" w:hAnsi="Times New Roman" w:cs="Times New Roman"/>
        </w:rPr>
        <w:t>и водоотведения</w:t>
      </w:r>
      <w:r w:rsidR="00C35EF5">
        <w:rPr>
          <w:rFonts w:ascii="Times New Roman" w:hAnsi="Times New Roman" w:cs="Times New Roman"/>
        </w:rPr>
        <w:t xml:space="preserve"> № </w:t>
      </w:r>
      <w:bookmarkStart w:id="4" w:name="Par1421"/>
      <w:bookmarkEnd w:id="4"/>
    </w:p>
    <w:p w14:paraId="05D5D81F" w14:textId="494B8443" w:rsidR="005724B5" w:rsidRPr="0092280C" w:rsidRDefault="005724B5" w:rsidP="00A50DCD">
      <w:pPr>
        <w:jc w:val="center"/>
        <w:rPr>
          <w:rFonts w:ascii="Times New Roman" w:hAnsi="Times New Roman" w:cs="Times New Roman"/>
        </w:rPr>
      </w:pPr>
      <w:r w:rsidRPr="0092280C">
        <w:rPr>
          <w:rFonts w:ascii="Times New Roman" w:hAnsi="Times New Roman" w:cs="Times New Roman"/>
        </w:rPr>
        <w:t>СВЕДЕНИЯ</w:t>
      </w:r>
    </w:p>
    <w:p w14:paraId="77D0C678" w14:textId="77777777" w:rsidR="005724B5" w:rsidRPr="0092280C" w:rsidRDefault="005724B5" w:rsidP="00A50DCD">
      <w:pPr>
        <w:jc w:val="center"/>
        <w:rPr>
          <w:rFonts w:ascii="Times New Roman" w:hAnsi="Times New Roman" w:cs="Times New Roman"/>
        </w:rPr>
      </w:pPr>
      <w:r w:rsidRPr="0092280C">
        <w:rPr>
          <w:rFonts w:ascii="Times New Roman" w:hAnsi="Times New Roman" w:cs="Times New Roman"/>
        </w:rPr>
        <w:t>о режиме подачи холодной воды (гарантированном объеме подачи</w:t>
      </w:r>
    </w:p>
    <w:p w14:paraId="1F5AE60D" w14:textId="77777777" w:rsidR="005724B5" w:rsidRPr="0092280C" w:rsidRDefault="005724B5" w:rsidP="00A50DCD">
      <w:pPr>
        <w:jc w:val="center"/>
        <w:rPr>
          <w:rFonts w:ascii="Times New Roman" w:hAnsi="Times New Roman" w:cs="Times New Roman"/>
        </w:rPr>
      </w:pPr>
      <w:r w:rsidRPr="0092280C">
        <w:rPr>
          <w:rFonts w:ascii="Times New Roman" w:hAnsi="Times New Roman" w:cs="Times New Roman"/>
        </w:rPr>
        <w:t>воды, в том числе на нужды пожаротушения, гарантированном</w:t>
      </w:r>
    </w:p>
    <w:p w14:paraId="7D384F52" w14:textId="77777777" w:rsidR="005724B5" w:rsidRPr="0092280C" w:rsidRDefault="005724B5" w:rsidP="00A50DCD">
      <w:pPr>
        <w:jc w:val="center"/>
        <w:rPr>
          <w:rFonts w:ascii="Times New Roman" w:hAnsi="Times New Roman" w:cs="Times New Roman"/>
        </w:rPr>
      </w:pPr>
      <w:r w:rsidRPr="0092280C">
        <w:rPr>
          <w:rFonts w:ascii="Times New Roman" w:hAnsi="Times New Roman" w:cs="Times New Roman"/>
        </w:rPr>
        <w:t>уровне давления холодной воды в системе водоснабжения</w:t>
      </w:r>
    </w:p>
    <w:p w14:paraId="7447EB61" w14:textId="77777777" w:rsidR="005724B5" w:rsidRPr="0092280C" w:rsidRDefault="005724B5" w:rsidP="00A50DCD">
      <w:pPr>
        <w:jc w:val="center"/>
        <w:rPr>
          <w:rFonts w:ascii="Times New Roman" w:hAnsi="Times New Roman" w:cs="Times New Roman"/>
        </w:rPr>
      </w:pPr>
      <w:r w:rsidRPr="0092280C">
        <w:rPr>
          <w:rFonts w:ascii="Times New Roman" w:hAnsi="Times New Roman" w:cs="Times New Roman"/>
        </w:rPr>
        <w:t>в месте присоединения)</w:t>
      </w:r>
    </w:p>
    <w:p w14:paraId="3993D716" w14:textId="77777777" w:rsidR="006B6D8B" w:rsidRPr="0092280C" w:rsidRDefault="006B6D8B" w:rsidP="006B6D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871"/>
        <w:gridCol w:w="2211"/>
        <w:gridCol w:w="2211"/>
        <w:gridCol w:w="2211"/>
      </w:tblGrid>
      <w:tr w:rsidR="006B6D8B" w:rsidRPr="0092280C" w14:paraId="65E112B1" w14:textId="77777777" w:rsidTr="00340C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F33F1" w14:textId="77777777" w:rsidR="006B6D8B" w:rsidRPr="0092280C" w:rsidRDefault="006B6D8B" w:rsidP="00340C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80C">
              <w:rPr>
                <w:rFonts w:ascii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8934C" w14:textId="77777777" w:rsidR="006B6D8B" w:rsidRPr="0092280C" w:rsidRDefault="006B6D8B" w:rsidP="00340C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80C">
              <w:rPr>
                <w:rFonts w:ascii="Times New Roman" w:hAnsi="Times New Roman" w:cs="Times New Roman"/>
                <w:sz w:val="20"/>
                <w:szCs w:val="20"/>
              </w:rPr>
              <w:t>Наименование объекта (ввода)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79012" w14:textId="77777777" w:rsidR="006B6D8B" w:rsidRPr="0092280C" w:rsidRDefault="006B6D8B" w:rsidP="00340C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80C">
              <w:rPr>
                <w:rFonts w:ascii="Times New Roman" w:hAnsi="Times New Roman" w:cs="Times New Roman"/>
                <w:sz w:val="20"/>
                <w:szCs w:val="20"/>
              </w:rPr>
              <w:t>Гарантированный объем подачи холодной воды (отдельно для холодной питьевой и технической воды)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EC4A0" w14:textId="77777777" w:rsidR="006B6D8B" w:rsidRPr="0092280C" w:rsidRDefault="006B6D8B" w:rsidP="00340C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80C">
              <w:rPr>
                <w:rFonts w:ascii="Times New Roman" w:hAnsi="Times New Roman" w:cs="Times New Roman"/>
                <w:sz w:val="20"/>
                <w:szCs w:val="20"/>
              </w:rPr>
              <w:t>Гарантированный объем подачи холодной воды на нужды пожаротушения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A0FE8" w14:textId="77777777" w:rsidR="006B6D8B" w:rsidRPr="0092280C" w:rsidRDefault="006B6D8B" w:rsidP="00340C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80C">
              <w:rPr>
                <w:rFonts w:ascii="Times New Roman" w:hAnsi="Times New Roman" w:cs="Times New Roman"/>
                <w:sz w:val="20"/>
                <w:szCs w:val="20"/>
              </w:rPr>
              <w:t>Гарантированный уровень давления холодной воды (отдельно для холодной питьевой и технической воды)</w:t>
            </w:r>
          </w:p>
        </w:tc>
      </w:tr>
      <w:tr w:rsidR="006B6D8B" w:rsidRPr="0092280C" w14:paraId="2E85A785" w14:textId="77777777" w:rsidTr="00340C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70139" w14:textId="77777777" w:rsidR="006B6D8B" w:rsidRPr="0092280C" w:rsidRDefault="006B6D8B" w:rsidP="00340C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8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690EA" w14:textId="77777777" w:rsidR="006B6D8B" w:rsidRPr="0092280C" w:rsidRDefault="006B6D8B" w:rsidP="00340C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80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25D76" w14:textId="77777777" w:rsidR="006B6D8B" w:rsidRPr="0092280C" w:rsidRDefault="006B6D8B" w:rsidP="00340C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80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86CC2" w14:textId="77777777" w:rsidR="006B6D8B" w:rsidRPr="0092280C" w:rsidRDefault="006B6D8B" w:rsidP="00340C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80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10FBD" w14:textId="77777777" w:rsidR="006B6D8B" w:rsidRPr="0092280C" w:rsidRDefault="006B6D8B" w:rsidP="00340C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80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6B6D8B" w:rsidRPr="0092280C" w14:paraId="5CC1E8F5" w14:textId="77777777" w:rsidTr="00340C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60CC" w14:textId="77777777" w:rsidR="006B6D8B" w:rsidRPr="0092280C" w:rsidRDefault="006B6D8B" w:rsidP="00340C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AE4BE" w14:textId="77777777" w:rsidR="00A37EBC" w:rsidRDefault="00C10BE9" w:rsidP="00C10B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0C9">
              <w:rPr>
                <w:rFonts w:ascii="Times New Roman" w:hAnsi="Times New Roman" w:cs="Times New Roman"/>
                <w:sz w:val="20"/>
                <w:szCs w:val="20"/>
              </w:rPr>
              <w:t>Адрес: Нижегородская область,</w:t>
            </w:r>
            <w:r w:rsidR="00A37EBC">
              <w:rPr>
                <w:rFonts w:ascii="Times New Roman" w:hAnsi="Times New Roman" w:cs="Times New Roman"/>
                <w:sz w:val="20"/>
                <w:szCs w:val="20"/>
              </w:rPr>
              <w:t xml:space="preserve"> Богородский район. с. Каменки,</w:t>
            </w:r>
          </w:p>
          <w:p w14:paraId="6B296B35" w14:textId="4CC83573" w:rsidR="00A37EBC" w:rsidRPr="00FA01F7" w:rsidRDefault="00C10BE9" w:rsidP="00470D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0C9">
              <w:rPr>
                <w:rFonts w:ascii="Times New Roman" w:hAnsi="Times New Roman" w:cs="Times New Roman"/>
                <w:sz w:val="20"/>
                <w:szCs w:val="20"/>
              </w:rPr>
              <w:t xml:space="preserve"> ул. </w:t>
            </w:r>
          </w:p>
          <w:p w14:paraId="1D2656E4" w14:textId="19A99D61" w:rsidR="006B6D8B" w:rsidRPr="0092280C" w:rsidRDefault="006B6D8B" w:rsidP="00092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02811" w14:textId="3169B827" w:rsidR="006B6D8B" w:rsidRPr="0092280C" w:rsidRDefault="00264DE2" w:rsidP="00264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холодной воды= 148 </w:t>
            </w:r>
            <w:r w:rsidR="006B6D8B" w:rsidRPr="0092280C">
              <w:rPr>
                <w:rFonts w:ascii="Times New Roman" w:hAnsi="Times New Roman" w:cs="Times New Roman"/>
                <w:sz w:val="20"/>
                <w:szCs w:val="20"/>
              </w:rPr>
              <w:t>л/сут для одного проживающего; техническая вода не подается.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DF9B4" w14:textId="77777777" w:rsidR="006B6D8B" w:rsidRPr="0092280C" w:rsidRDefault="006B6D8B" w:rsidP="00340C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80C">
              <w:rPr>
                <w:rFonts w:ascii="Times New Roman" w:hAnsi="Times New Roman" w:cs="Times New Roman"/>
                <w:sz w:val="20"/>
                <w:szCs w:val="20"/>
              </w:rPr>
              <w:t>Из наружных резервуаров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14CF4" w14:textId="77777777" w:rsidR="006B6D8B" w:rsidRPr="0092280C" w:rsidRDefault="006B6D8B" w:rsidP="00340C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80C">
              <w:rPr>
                <w:rFonts w:ascii="Times New Roman" w:hAnsi="Times New Roman" w:cs="Times New Roman"/>
                <w:sz w:val="20"/>
                <w:szCs w:val="20"/>
              </w:rPr>
              <w:t>для холодной воды=1,0 атм.; техническая вода не подается.</w:t>
            </w:r>
          </w:p>
        </w:tc>
      </w:tr>
    </w:tbl>
    <w:p w14:paraId="1612E150" w14:textId="77777777" w:rsidR="006B6D8B" w:rsidRPr="0092280C" w:rsidRDefault="006B6D8B" w:rsidP="006B6D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5CEF9B4" w14:textId="4B49E38D" w:rsidR="007D75D0" w:rsidRPr="007D75D0" w:rsidRDefault="007D75D0" w:rsidP="007D75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D75D0">
        <w:rPr>
          <w:rFonts w:ascii="Times New Roman" w:hAnsi="Times New Roman" w:cs="Times New Roman"/>
          <w:sz w:val="20"/>
          <w:szCs w:val="20"/>
        </w:rPr>
        <w:t xml:space="preserve">    Ре</w:t>
      </w:r>
      <w:r w:rsidR="0005744C">
        <w:rPr>
          <w:rFonts w:ascii="Times New Roman" w:hAnsi="Times New Roman" w:cs="Times New Roman"/>
          <w:sz w:val="20"/>
          <w:szCs w:val="20"/>
        </w:rPr>
        <w:t>жим у</w:t>
      </w:r>
      <w:r w:rsidR="00470D66">
        <w:rPr>
          <w:rFonts w:ascii="Times New Roman" w:hAnsi="Times New Roman" w:cs="Times New Roman"/>
          <w:sz w:val="20"/>
          <w:szCs w:val="20"/>
        </w:rPr>
        <w:t>становлен на период с 01.01.2025</w:t>
      </w:r>
      <w:r w:rsidR="003A05F5">
        <w:rPr>
          <w:rFonts w:ascii="Times New Roman" w:hAnsi="Times New Roman" w:cs="Times New Roman"/>
          <w:sz w:val="20"/>
          <w:szCs w:val="20"/>
        </w:rPr>
        <w:t xml:space="preserve"> г. по 31.12.2030</w:t>
      </w:r>
      <w:r w:rsidRPr="007D75D0">
        <w:rPr>
          <w:rFonts w:ascii="Times New Roman" w:hAnsi="Times New Roman" w:cs="Times New Roman"/>
          <w:sz w:val="20"/>
          <w:szCs w:val="20"/>
        </w:rPr>
        <w:t xml:space="preserve"> г.</w:t>
      </w:r>
      <w:r w:rsidR="0005744C" w:rsidRPr="0005744C">
        <w:rPr>
          <w:rFonts w:ascii="Times New Roman" w:hAnsi="Times New Roman" w:cs="Times New Roman"/>
          <w:sz w:val="20"/>
          <w:szCs w:val="20"/>
        </w:rPr>
        <w:t xml:space="preserve"> (ежегодно пролонгируется на период действия Договора)</w:t>
      </w:r>
    </w:p>
    <w:p w14:paraId="504E599D" w14:textId="77777777" w:rsidR="007D75D0" w:rsidRPr="007D75D0" w:rsidRDefault="007D75D0" w:rsidP="007D75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D75D0">
        <w:rPr>
          <w:rFonts w:ascii="Times New Roman" w:hAnsi="Times New Roman" w:cs="Times New Roman"/>
          <w:sz w:val="20"/>
          <w:szCs w:val="20"/>
        </w:rPr>
        <w:t xml:space="preserve">    Допустимые перерывы   в   продолжительности   подачи   холодной   воды:</w:t>
      </w:r>
      <w:r w:rsidRPr="007D75D0">
        <w:rPr>
          <w:rFonts w:ascii="Times New Roman" w:hAnsi="Times New Roman" w:cs="Times New Roman"/>
        </w:rPr>
        <w:t xml:space="preserve"> на время проведения аварийно-восстановительных работ, но не более 24 часов</w:t>
      </w:r>
    </w:p>
    <w:p w14:paraId="68D0B31A" w14:textId="77777777" w:rsidR="007D75D0" w:rsidRPr="007D75D0" w:rsidRDefault="007D75D0" w:rsidP="007D75D0">
      <w:pPr>
        <w:rPr>
          <w:rFonts w:ascii="Times New Roman" w:hAnsi="Times New Roman" w:cs="Times New Roman"/>
        </w:rPr>
      </w:pPr>
    </w:p>
    <w:p w14:paraId="36A01511" w14:textId="77777777" w:rsidR="00500F9C" w:rsidRPr="0092280C" w:rsidRDefault="00500F9C" w:rsidP="00500F9C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0D25AE">
        <w:rPr>
          <w:rFonts w:ascii="Times New Roman" w:hAnsi="Times New Roman" w:cs="Times New Roman"/>
        </w:rPr>
        <w:t xml:space="preserve">оставщик </w:t>
      </w:r>
      <w:r w:rsidRPr="00372157">
        <w:rPr>
          <w:rFonts w:ascii="Times New Roman" w:hAnsi="Times New Roman" w:cs="Times New Roman"/>
        </w:rPr>
        <w:t xml:space="preserve">ООО «Загородная сервисная </w:t>
      </w:r>
      <w:proofErr w:type="gramStart"/>
      <w:r w:rsidRPr="00372157">
        <w:rPr>
          <w:rFonts w:ascii="Times New Roman" w:hAnsi="Times New Roman" w:cs="Times New Roman"/>
        </w:rPr>
        <w:t>служба»</w:t>
      </w:r>
      <w:r>
        <w:rPr>
          <w:rFonts w:ascii="Times New Roman" w:hAnsi="Times New Roman" w:cs="Times New Roman"/>
        </w:rPr>
        <w:t xml:space="preserve">   </w:t>
      </w:r>
      <w:proofErr w:type="gramEnd"/>
      <w:r>
        <w:rPr>
          <w:rFonts w:ascii="Times New Roman" w:hAnsi="Times New Roman" w:cs="Times New Roman"/>
        </w:rPr>
        <w:t xml:space="preserve">     </w:t>
      </w:r>
      <w:r w:rsidRPr="0092280C">
        <w:rPr>
          <w:rFonts w:ascii="Times New Roman" w:hAnsi="Times New Roman" w:cs="Times New Roman"/>
        </w:rPr>
        <w:t>_________________________/</w:t>
      </w:r>
      <w:r w:rsidRPr="00092413">
        <w:rPr>
          <w:rFonts w:ascii="Times New Roman" w:hAnsi="Times New Roman" w:cs="Times New Roman"/>
          <w:bCs/>
        </w:rPr>
        <w:t xml:space="preserve"> Рябцев Ю.И.</w:t>
      </w:r>
    </w:p>
    <w:p w14:paraId="3654EFDD" w14:textId="77777777" w:rsidR="00500F9C" w:rsidRPr="0092280C" w:rsidRDefault="00500F9C" w:rsidP="00500F9C">
      <w:pPr>
        <w:spacing w:line="240" w:lineRule="auto"/>
        <w:rPr>
          <w:rFonts w:ascii="Times New Roman" w:hAnsi="Times New Roman" w:cs="Times New Roman"/>
        </w:rPr>
      </w:pPr>
    </w:p>
    <w:p w14:paraId="7ADE2B7F" w14:textId="1D275A70" w:rsidR="00372157" w:rsidRDefault="00500F9C" w:rsidP="00470D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2280C">
        <w:rPr>
          <w:rFonts w:ascii="Times New Roman" w:hAnsi="Times New Roman" w:cs="Times New Roman"/>
        </w:rPr>
        <w:t xml:space="preserve">Абонент       </w:t>
      </w:r>
      <w:r w:rsidRPr="0092280C">
        <w:rPr>
          <w:rFonts w:ascii="Times New Roman" w:hAnsi="Times New Roman" w:cs="Times New Roman"/>
        </w:rPr>
        <w:tab/>
      </w:r>
      <w:r w:rsidRPr="0092280C">
        <w:rPr>
          <w:rFonts w:ascii="Times New Roman" w:hAnsi="Times New Roman" w:cs="Times New Roman"/>
        </w:rPr>
        <w:tab/>
      </w:r>
      <w:r w:rsidRPr="0092280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</w:t>
      </w:r>
      <w:r w:rsidRPr="0092280C">
        <w:rPr>
          <w:rFonts w:ascii="Times New Roman" w:hAnsi="Times New Roman" w:cs="Times New Roman"/>
        </w:rPr>
        <w:t xml:space="preserve"> </w:t>
      </w:r>
      <w:r w:rsidRPr="00A37EBC">
        <w:rPr>
          <w:rFonts w:ascii="Times New Roman" w:hAnsi="Times New Roman" w:cs="Times New Roman"/>
        </w:rPr>
        <w:t xml:space="preserve">_________________________/ </w:t>
      </w:r>
    </w:p>
    <w:p w14:paraId="45AE0F22" w14:textId="330B0FDF" w:rsidR="00372157" w:rsidRDefault="00372157" w:rsidP="007D75D0">
      <w:pPr>
        <w:rPr>
          <w:rFonts w:ascii="Times New Roman" w:hAnsi="Times New Roman" w:cs="Times New Roman"/>
        </w:rPr>
      </w:pPr>
    </w:p>
    <w:p w14:paraId="4A6CAFFC" w14:textId="175FA24F" w:rsidR="00D26D75" w:rsidRDefault="00D26D75" w:rsidP="007D75D0">
      <w:pPr>
        <w:rPr>
          <w:rFonts w:ascii="Times New Roman" w:hAnsi="Times New Roman" w:cs="Times New Roman"/>
        </w:rPr>
      </w:pPr>
    </w:p>
    <w:p w14:paraId="4AE26200" w14:textId="77777777" w:rsidR="00470D66" w:rsidRDefault="00470D66" w:rsidP="007D75D0">
      <w:pPr>
        <w:rPr>
          <w:rFonts w:ascii="Times New Roman" w:hAnsi="Times New Roman" w:cs="Times New Roman"/>
        </w:rPr>
      </w:pPr>
    </w:p>
    <w:p w14:paraId="4D291153" w14:textId="7BA8E90C" w:rsidR="000D25AE" w:rsidRDefault="000D25AE" w:rsidP="007D75D0">
      <w:pPr>
        <w:rPr>
          <w:rFonts w:ascii="Times New Roman" w:hAnsi="Times New Roman" w:cs="Times New Roman"/>
        </w:rPr>
      </w:pPr>
    </w:p>
    <w:p w14:paraId="1A017A55" w14:textId="79F931B1" w:rsidR="00470D66" w:rsidRDefault="00470D66" w:rsidP="007D75D0">
      <w:pPr>
        <w:rPr>
          <w:rFonts w:ascii="Times New Roman" w:hAnsi="Times New Roman" w:cs="Times New Roman"/>
        </w:rPr>
      </w:pPr>
    </w:p>
    <w:p w14:paraId="67F44D5B" w14:textId="77777777" w:rsidR="00470D66" w:rsidRDefault="00470D66" w:rsidP="007D75D0">
      <w:pPr>
        <w:rPr>
          <w:rFonts w:ascii="Times New Roman" w:hAnsi="Times New Roman" w:cs="Times New Roman"/>
        </w:rPr>
      </w:pPr>
    </w:p>
    <w:p w14:paraId="078DB255" w14:textId="77777777" w:rsidR="00D136D4" w:rsidRDefault="00D136D4" w:rsidP="005724B5">
      <w:pPr>
        <w:rPr>
          <w:rFonts w:ascii="Times New Roman" w:hAnsi="Times New Roman" w:cs="Times New Roman"/>
        </w:rPr>
      </w:pPr>
    </w:p>
    <w:p w14:paraId="4E82DAAB" w14:textId="5FCAB74B" w:rsidR="005724B5" w:rsidRPr="0092280C" w:rsidRDefault="005724B5" w:rsidP="00A50DCD">
      <w:pPr>
        <w:jc w:val="right"/>
        <w:rPr>
          <w:rFonts w:ascii="Times New Roman" w:hAnsi="Times New Roman" w:cs="Times New Roman"/>
        </w:rPr>
      </w:pPr>
      <w:r w:rsidRPr="0092280C">
        <w:rPr>
          <w:rFonts w:ascii="Times New Roman" w:hAnsi="Times New Roman" w:cs="Times New Roman"/>
        </w:rPr>
        <w:lastRenderedPageBreak/>
        <w:t xml:space="preserve">Приложение N </w:t>
      </w:r>
      <w:r w:rsidR="006A4818" w:rsidRPr="0092280C">
        <w:rPr>
          <w:rFonts w:ascii="Times New Roman" w:hAnsi="Times New Roman" w:cs="Times New Roman"/>
        </w:rPr>
        <w:t>3</w:t>
      </w:r>
    </w:p>
    <w:p w14:paraId="0D0BA2F9" w14:textId="77777777" w:rsidR="005724B5" w:rsidRPr="0092280C" w:rsidRDefault="005724B5" w:rsidP="00A50DCD">
      <w:pPr>
        <w:jc w:val="right"/>
        <w:rPr>
          <w:rFonts w:ascii="Times New Roman" w:hAnsi="Times New Roman" w:cs="Times New Roman"/>
        </w:rPr>
      </w:pPr>
      <w:r w:rsidRPr="0092280C">
        <w:rPr>
          <w:rFonts w:ascii="Times New Roman" w:hAnsi="Times New Roman" w:cs="Times New Roman"/>
        </w:rPr>
        <w:t>к договору</w:t>
      </w:r>
    </w:p>
    <w:p w14:paraId="1277DD90" w14:textId="77777777" w:rsidR="005724B5" w:rsidRPr="0092280C" w:rsidRDefault="005724B5" w:rsidP="00A50DCD">
      <w:pPr>
        <w:jc w:val="right"/>
        <w:rPr>
          <w:rFonts w:ascii="Times New Roman" w:hAnsi="Times New Roman" w:cs="Times New Roman"/>
        </w:rPr>
      </w:pPr>
      <w:r w:rsidRPr="0092280C">
        <w:rPr>
          <w:rFonts w:ascii="Times New Roman" w:hAnsi="Times New Roman" w:cs="Times New Roman"/>
        </w:rPr>
        <w:t>холодного водоснабжения</w:t>
      </w:r>
    </w:p>
    <w:p w14:paraId="2641D162" w14:textId="45F664F5" w:rsidR="00D136D4" w:rsidRPr="0092280C" w:rsidRDefault="009E44BC" w:rsidP="00A37EBC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</w:t>
      </w:r>
      <w:r w:rsidR="00DC7261">
        <w:rPr>
          <w:rFonts w:ascii="Times New Roman" w:hAnsi="Times New Roman" w:cs="Times New Roman"/>
        </w:rPr>
        <w:t xml:space="preserve">                               </w:t>
      </w:r>
      <w:r>
        <w:rPr>
          <w:rFonts w:ascii="Times New Roman" w:hAnsi="Times New Roman" w:cs="Times New Roman"/>
        </w:rPr>
        <w:t xml:space="preserve"> </w:t>
      </w:r>
      <w:r w:rsidR="005724B5" w:rsidRPr="0092280C">
        <w:rPr>
          <w:rFonts w:ascii="Times New Roman" w:hAnsi="Times New Roman" w:cs="Times New Roman"/>
        </w:rPr>
        <w:t>и водоотведения</w:t>
      </w:r>
      <w:r w:rsidR="00C35EF5">
        <w:rPr>
          <w:rFonts w:ascii="Times New Roman" w:hAnsi="Times New Roman" w:cs="Times New Roman"/>
        </w:rPr>
        <w:t xml:space="preserve"> </w:t>
      </w:r>
      <w:r w:rsidR="002B284D">
        <w:rPr>
          <w:rFonts w:ascii="Times New Roman" w:hAnsi="Times New Roman" w:cs="Times New Roman"/>
        </w:rPr>
        <w:t>№</w:t>
      </w:r>
      <w:r w:rsidR="009F6201" w:rsidRPr="009F6201">
        <w:t xml:space="preserve"> </w:t>
      </w:r>
    </w:p>
    <w:p w14:paraId="6AB7730C" w14:textId="77777777" w:rsidR="005724B5" w:rsidRPr="0092280C" w:rsidRDefault="005724B5" w:rsidP="00A50DCD">
      <w:pPr>
        <w:jc w:val="center"/>
        <w:rPr>
          <w:rFonts w:ascii="Times New Roman" w:hAnsi="Times New Roman" w:cs="Times New Roman"/>
        </w:rPr>
      </w:pPr>
      <w:bookmarkStart w:id="5" w:name="Par1463"/>
      <w:bookmarkEnd w:id="5"/>
      <w:r w:rsidRPr="0092280C">
        <w:rPr>
          <w:rFonts w:ascii="Times New Roman" w:hAnsi="Times New Roman" w:cs="Times New Roman"/>
        </w:rPr>
        <w:t>РЕЖИМ</w:t>
      </w:r>
    </w:p>
    <w:p w14:paraId="1AC5809B" w14:textId="243E739A" w:rsidR="005724B5" w:rsidRPr="0092280C" w:rsidRDefault="005724B5" w:rsidP="00A50DCD">
      <w:pPr>
        <w:jc w:val="center"/>
        <w:rPr>
          <w:rFonts w:ascii="Times New Roman" w:hAnsi="Times New Roman" w:cs="Times New Roman"/>
        </w:rPr>
      </w:pPr>
      <w:r w:rsidRPr="0092280C">
        <w:rPr>
          <w:rFonts w:ascii="Times New Roman" w:hAnsi="Times New Roman" w:cs="Times New Roman"/>
        </w:rPr>
        <w:t xml:space="preserve">приема </w:t>
      </w:r>
      <w:r w:rsidR="00C04E04" w:rsidRPr="0092280C">
        <w:rPr>
          <w:rFonts w:ascii="Times New Roman" w:hAnsi="Times New Roman" w:cs="Times New Roman"/>
        </w:rPr>
        <w:t xml:space="preserve">бытовых </w:t>
      </w:r>
      <w:r w:rsidRPr="0092280C">
        <w:rPr>
          <w:rFonts w:ascii="Times New Roman" w:hAnsi="Times New Roman" w:cs="Times New Roman"/>
        </w:rPr>
        <w:t>сточных вод</w:t>
      </w:r>
    </w:p>
    <w:p w14:paraId="25E38DB5" w14:textId="77777777" w:rsidR="005724B5" w:rsidRPr="0092280C" w:rsidRDefault="005724B5" w:rsidP="005724B5">
      <w:pPr>
        <w:rPr>
          <w:rFonts w:ascii="Times New Roman" w:hAnsi="Times New Roman" w:cs="Times New Roman"/>
        </w:rPr>
      </w:pPr>
    </w:p>
    <w:tbl>
      <w:tblPr>
        <w:tblW w:w="9356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9"/>
        <w:gridCol w:w="2721"/>
        <w:gridCol w:w="3516"/>
      </w:tblGrid>
      <w:tr w:rsidR="005724B5" w:rsidRPr="0092280C" w14:paraId="0D7331FE" w14:textId="77777777" w:rsidTr="0048233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0129A" w14:textId="77777777" w:rsidR="005724B5" w:rsidRPr="0092280C" w:rsidRDefault="005724B5" w:rsidP="005724B5">
            <w:pPr>
              <w:rPr>
                <w:rFonts w:ascii="Times New Roman" w:hAnsi="Times New Roman" w:cs="Times New Roman"/>
              </w:rPr>
            </w:pPr>
            <w:r w:rsidRPr="0092280C">
              <w:rPr>
                <w:rFonts w:ascii="Times New Roman" w:hAnsi="Times New Roman" w:cs="Times New Roman"/>
              </w:rPr>
              <w:t>Наименование объекта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65A1D" w14:textId="77777777" w:rsidR="005724B5" w:rsidRPr="0092280C" w:rsidRDefault="005724B5" w:rsidP="005724B5">
            <w:pPr>
              <w:rPr>
                <w:rFonts w:ascii="Times New Roman" w:hAnsi="Times New Roman" w:cs="Times New Roman"/>
              </w:rPr>
            </w:pPr>
            <w:r w:rsidRPr="0092280C">
              <w:rPr>
                <w:rFonts w:ascii="Times New Roman" w:hAnsi="Times New Roman" w:cs="Times New Roman"/>
              </w:rPr>
              <w:t>Максимальный расход сточных вод (часовой)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BDEE8" w14:textId="77777777" w:rsidR="005724B5" w:rsidRPr="0092280C" w:rsidRDefault="005724B5" w:rsidP="005724B5">
            <w:pPr>
              <w:rPr>
                <w:rFonts w:ascii="Times New Roman" w:hAnsi="Times New Roman" w:cs="Times New Roman"/>
              </w:rPr>
            </w:pPr>
            <w:r w:rsidRPr="0092280C">
              <w:rPr>
                <w:rFonts w:ascii="Times New Roman" w:hAnsi="Times New Roman" w:cs="Times New Roman"/>
              </w:rPr>
              <w:t>Максимальный расход сточных вод (секундный)</w:t>
            </w:r>
          </w:p>
        </w:tc>
      </w:tr>
      <w:tr w:rsidR="005724B5" w:rsidRPr="0092280C" w14:paraId="332BCDB6" w14:textId="77777777" w:rsidTr="0048233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18A3C" w14:textId="77777777" w:rsidR="005724B5" w:rsidRPr="0092280C" w:rsidRDefault="005724B5" w:rsidP="005724B5">
            <w:pPr>
              <w:rPr>
                <w:rFonts w:ascii="Times New Roman" w:hAnsi="Times New Roman" w:cs="Times New Roman"/>
              </w:rPr>
            </w:pPr>
            <w:r w:rsidRPr="009228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0D2AD" w14:textId="77777777" w:rsidR="005724B5" w:rsidRPr="0092280C" w:rsidRDefault="005724B5" w:rsidP="005724B5">
            <w:pPr>
              <w:rPr>
                <w:rFonts w:ascii="Times New Roman" w:hAnsi="Times New Roman" w:cs="Times New Roman"/>
              </w:rPr>
            </w:pPr>
            <w:r w:rsidRPr="009228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EF723" w14:textId="77777777" w:rsidR="005724B5" w:rsidRPr="0092280C" w:rsidRDefault="005724B5" w:rsidP="005724B5">
            <w:pPr>
              <w:rPr>
                <w:rFonts w:ascii="Times New Roman" w:hAnsi="Times New Roman" w:cs="Times New Roman"/>
              </w:rPr>
            </w:pPr>
            <w:r w:rsidRPr="0092280C">
              <w:rPr>
                <w:rFonts w:ascii="Times New Roman" w:hAnsi="Times New Roman" w:cs="Times New Roman"/>
              </w:rPr>
              <w:t>3</w:t>
            </w:r>
          </w:p>
        </w:tc>
      </w:tr>
      <w:tr w:rsidR="007D75D0" w:rsidRPr="007D75D0" w14:paraId="1E7E3212" w14:textId="77777777" w:rsidTr="00372157">
        <w:trPr>
          <w:trHeight w:val="30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947A9" w14:textId="77777777" w:rsidR="007D75D0" w:rsidRPr="007D75D0" w:rsidRDefault="007D75D0" w:rsidP="007D75D0">
            <w:pPr>
              <w:rPr>
                <w:rFonts w:ascii="Times New Roman" w:hAnsi="Times New Roman" w:cs="Times New Roman"/>
              </w:rPr>
            </w:pPr>
            <w:r w:rsidRPr="007D75D0">
              <w:rPr>
                <w:rFonts w:ascii="Times New Roman" w:hAnsi="Times New Roman" w:cs="Times New Roman"/>
              </w:rPr>
              <w:t>Очистные сооружения (ул. Новая, 21)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EE919" w14:textId="77777777" w:rsidR="007D75D0" w:rsidRPr="007D75D0" w:rsidRDefault="007D75D0" w:rsidP="007D75D0">
            <w:pPr>
              <w:rPr>
                <w:rFonts w:ascii="Times New Roman" w:hAnsi="Times New Roman" w:cs="Times New Roman"/>
              </w:rPr>
            </w:pPr>
            <w:r w:rsidRPr="007D75D0">
              <w:rPr>
                <w:rFonts w:ascii="Times New Roman" w:hAnsi="Times New Roman" w:cs="Times New Roman"/>
              </w:rPr>
              <w:t xml:space="preserve"> 300 л/час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14197" w14:textId="77777777" w:rsidR="007D75D0" w:rsidRPr="007D75D0" w:rsidRDefault="007D75D0" w:rsidP="007D75D0">
            <w:pPr>
              <w:rPr>
                <w:rFonts w:ascii="Times New Roman" w:hAnsi="Times New Roman" w:cs="Times New Roman"/>
              </w:rPr>
            </w:pPr>
            <w:r w:rsidRPr="007D75D0">
              <w:rPr>
                <w:rFonts w:ascii="Times New Roman" w:hAnsi="Times New Roman" w:cs="Times New Roman"/>
              </w:rPr>
              <w:t>0,3 л/с</w:t>
            </w:r>
          </w:p>
        </w:tc>
      </w:tr>
    </w:tbl>
    <w:p w14:paraId="6A53ABE3" w14:textId="77777777" w:rsidR="007D75D0" w:rsidRPr="007D75D0" w:rsidRDefault="007D75D0" w:rsidP="007D75D0">
      <w:pPr>
        <w:rPr>
          <w:rFonts w:ascii="Times New Roman" w:hAnsi="Times New Roman" w:cs="Times New Roman"/>
        </w:rPr>
      </w:pPr>
    </w:p>
    <w:p w14:paraId="26F60B05" w14:textId="6C4F1887" w:rsidR="007D75D0" w:rsidRPr="0005744C" w:rsidRDefault="007D75D0" w:rsidP="0005744C">
      <w:pPr>
        <w:rPr>
          <w:rFonts w:ascii="Times New Roman" w:hAnsi="Times New Roman" w:cs="Times New Roman"/>
        </w:rPr>
      </w:pPr>
      <w:r w:rsidRPr="007D75D0">
        <w:rPr>
          <w:rFonts w:ascii="Times New Roman" w:hAnsi="Times New Roman" w:cs="Times New Roman"/>
        </w:rPr>
        <w:t>Ре</w:t>
      </w:r>
      <w:r w:rsidR="0005744C">
        <w:rPr>
          <w:rFonts w:ascii="Times New Roman" w:hAnsi="Times New Roman" w:cs="Times New Roman"/>
        </w:rPr>
        <w:t>жим установлен на период с 01.01.202</w:t>
      </w:r>
      <w:r w:rsidR="00470D66">
        <w:rPr>
          <w:rFonts w:ascii="Times New Roman" w:hAnsi="Times New Roman" w:cs="Times New Roman"/>
        </w:rPr>
        <w:t>5</w:t>
      </w:r>
      <w:r w:rsidR="0005744C">
        <w:rPr>
          <w:rFonts w:ascii="Times New Roman" w:hAnsi="Times New Roman" w:cs="Times New Roman"/>
        </w:rPr>
        <w:t xml:space="preserve"> </w:t>
      </w:r>
      <w:r w:rsidR="003A05F5">
        <w:rPr>
          <w:rFonts w:ascii="Times New Roman" w:hAnsi="Times New Roman" w:cs="Times New Roman"/>
        </w:rPr>
        <w:t>г. по 31.12.2030</w:t>
      </w:r>
      <w:r w:rsidRPr="007D75D0">
        <w:rPr>
          <w:rFonts w:ascii="Times New Roman" w:hAnsi="Times New Roman" w:cs="Times New Roman"/>
        </w:rPr>
        <w:t xml:space="preserve"> г. </w:t>
      </w:r>
      <w:r w:rsidR="0005744C" w:rsidRPr="0005744C">
        <w:rPr>
          <w:rFonts w:ascii="Times New Roman" w:hAnsi="Times New Roman" w:cs="Times New Roman"/>
        </w:rPr>
        <w:t>(ежегодно пролонгируется на период действия Договора)</w:t>
      </w:r>
    </w:p>
    <w:p w14:paraId="48117357" w14:textId="77777777" w:rsidR="007D75D0" w:rsidRPr="007D75D0" w:rsidRDefault="007D75D0" w:rsidP="007D75D0">
      <w:pPr>
        <w:rPr>
          <w:rFonts w:ascii="Times New Roman" w:hAnsi="Times New Roman" w:cs="Times New Roman"/>
        </w:rPr>
      </w:pPr>
      <w:r w:rsidRPr="007D75D0">
        <w:rPr>
          <w:rFonts w:ascii="Times New Roman" w:hAnsi="Times New Roman" w:cs="Times New Roman"/>
        </w:rPr>
        <w:t>Допустимые перерывы в продолжительности приема сточных вод: на время проведения аварийно-восстановительных работ, но не более 24 часов.</w:t>
      </w:r>
    </w:p>
    <w:p w14:paraId="6082B71B" w14:textId="77777777" w:rsidR="007D75D0" w:rsidRPr="007D75D0" w:rsidRDefault="007D75D0" w:rsidP="007D75D0">
      <w:pPr>
        <w:rPr>
          <w:rFonts w:ascii="Times New Roman" w:hAnsi="Times New Roman" w:cs="Times New Roman"/>
        </w:rPr>
      </w:pPr>
    </w:p>
    <w:p w14:paraId="6F96787C" w14:textId="77777777" w:rsidR="00500F9C" w:rsidRPr="00500F9C" w:rsidRDefault="00500F9C" w:rsidP="00500F9C">
      <w:pPr>
        <w:rPr>
          <w:rFonts w:ascii="Times New Roman" w:hAnsi="Times New Roman" w:cs="Times New Roman"/>
        </w:rPr>
      </w:pPr>
      <w:r w:rsidRPr="00500F9C">
        <w:rPr>
          <w:rFonts w:ascii="Times New Roman" w:hAnsi="Times New Roman" w:cs="Times New Roman"/>
        </w:rPr>
        <w:t xml:space="preserve">Поставщик ООО «Загородная сервисная </w:t>
      </w:r>
      <w:proofErr w:type="gramStart"/>
      <w:r w:rsidRPr="00500F9C">
        <w:rPr>
          <w:rFonts w:ascii="Times New Roman" w:hAnsi="Times New Roman" w:cs="Times New Roman"/>
        </w:rPr>
        <w:t xml:space="preserve">служба»   </w:t>
      </w:r>
      <w:proofErr w:type="gramEnd"/>
      <w:r w:rsidRPr="00500F9C">
        <w:rPr>
          <w:rFonts w:ascii="Times New Roman" w:hAnsi="Times New Roman" w:cs="Times New Roman"/>
        </w:rPr>
        <w:t xml:space="preserve">     _________________________/ Рябцев Ю.И.</w:t>
      </w:r>
    </w:p>
    <w:p w14:paraId="7A99212F" w14:textId="77777777" w:rsidR="00500F9C" w:rsidRPr="00500F9C" w:rsidRDefault="00500F9C" w:rsidP="00500F9C">
      <w:pPr>
        <w:rPr>
          <w:rFonts w:ascii="Times New Roman" w:hAnsi="Times New Roman" w:cs="Times New Roman"/>
        </w:rPr>
      </w:pPr>
    </w:p>
    <w:p w14:paraId="15038122" w14:textId="0041AA97" w:rsidR="007D75D0" w:rsidRPr="007D75D0" w:rsidRDefault="00500F9C" w:rsidP="00500F9C">
      <w:pPr>
        <w:rPr>
          <w:rFonts w:ascii="Times New Roman" w:hAnsi="Times New Roman" w:cs="Times New Roman"/>
        </w:rPr>
      </w:pPr>
      <w:r w:rsidRPr="00500F9C">
        <w:rPr>
          <w:rFonts w:ascii="Times New Roman" w:hAnsi="Times New Roman" w:cs="Times New Roman"/>
        </w:rPr>
        <w:t xml:space="preserve">Абонент       </w:t>
      </w:r>
      <w:r w:rsidRPr="00500F9C">
        <w:rPr>
          <w:rFonts w:ascii="Times New Roman" w:hAnsi="Times New Roman" w:cs="Times New Roman"/>
        </w:rPr>
        <w:tab/>
      </w:r>
      <w:r w:rsidRPr="00500F9C">
        <w:rPr>
          <w:rFonts w:ascii="Times New Roman" w:hAnsi="Times New Roman" w:cs="Times New Roman"/>
        </w:rPr>
        <w:tab/>
      </w:r>
      <w:r w:rsidRPr="00500F9C">
        <w:rPr>
          <w:rFonts w:ascii="Times New Roman" w:hAnsi="Times New Roman" w:cs="Times New Roman"/>
        </w:rPr>
        <w:tab/>
        <w:t xml:space="preserve">            _________________________/ </w:t>
      </w:r>
    </w:p>
    <w:p w14:paraId="2DA6E362" w14:textId="77777777" w:rsidR="005724B5" w:rsidRPr="0092280C" w:rsidRDefault="005724B5" w:rsidP="005724B5">
      <w:pPr>
        <w:rPr>
          <w:rFonts w:ascii="Times New Roman" w:hAnsi="Times New Roman" w:cs="Times New Roman"/>
        </w:rPr>
      </w:pPr>
    </w:p>
    <w:p w14:paraId="766E017D" w14:textId="77777777" w:rsidR="005724B5" w:rsidRPr="0092280C" w:rsidRDefault="005724B5" w:rsidP="005724B5">
      <w:pPr>
        <w:rPr>
          <w:rFonts w:ascii="Times New Roman" w:hAnsi="Times New Roman" w:cs="Times New Roman"/>
        </w:rPr>
      </w:pPr>
    </w:p>
    <w:p w14:paraId="2B316C5A" w14:textId="6099D805" w:rsidR="00A50DCD" w:rsidRDefault="00A50DCD" w:rsidP="005724B5">
      <w:pPr>
        <w:rPr>
          <w:rFonts w:ascii="Times New Roman" w:hAnsi="Times New Roman" w:cs="Times New Roman"/>
        </w:rPr>
      </w:pPr>
    </w:p>
    <w:p w14:paraId="09011209" w14:textId="77777777" w:rsidR="008B19A5" w:rsidRDefault="008B19A5" w:rsidP="005724B5">
      <w:pPr>
        <w:rPr>
          <w:rFonts w:ascii="Times New Roman" w:hAnsi="Times New Roman" w:cs="Times New Roman"/>
        </w:rPr>
      </w:pPr>
    </w:p>
    <w:p w14:paraId="61E14624" w14:textId="77777777" w:rsidR="00B13FBE" w:rsidRDefault="00B13FBE" w:rsidP="005724B5">
      <w:pPr>
        <w:rPr>
          <w:rFonts w:ascii="Times New Roman" w:hAnsi="Times New Roman" w:cs="Times New Roman"/>
        </w:rPr>
      </w:pPr>
    </w:p>
    <w:p w14:paraId="1A4CAC2C" w14:textId="7ABB257C" w:rsidR="00B13FBE" w:rsidRDefault="00B13FBE" w:rsidP="005724B5">
      <w:pPr>
        <w:rPr>
          <w:rFonts w:ascii="Times New Roman" w:hAnsi="Times New Roman" w:cs="Times New Roman"/>
        </w:rPr>
      </w:pPr>
    </w:p>
    <w:p w14:paraId="7899F9A8" w14:textId="083070D6" w:rsidR="00500F9C" w:rsidRDefault="00500F9C" w:rsidP="005724B5">
      <w:pPr>
        <w:rPr>
          <w:rFonts w:ascii="Times New Roman" w:hAnsi="Times New Roman" w:cs="Times New Roman"/>
        </w:rPr>
      </w:pPr>
    </w:p>
    <w:p w14:paraId="456570A6" w14:textId="4E689EA7" w:rsidR="008B19A5" w:rsidRDefault="008B19A5" w:rsidP="005724B5">
      <w:pPr>
        <w:rPr>
          <w:rFonts w:ascii="Times New Roman" w:hAnsi="Times New Roman" w:cs="Times New Roman"/>
        </w:rPr>
      </w:pPr>
    </w:p>
    <w:p w14:paraId="1E9B4024" w14:textId="770B89E7" w:rsidR="008B19A5" w:rsidRDefault="008B19A5" w:rsidP="005724B5">
      <w:pPr>
        <w:rPr>
          <w:rFonts w:ascii="Times New Roman" w:hAnsi="Times New Roman" w:cs="Times New Roman"/>
        </w:rPr>
      </w:pPr>
    </w:p>
    <w:p w14:paraId="71633AAA" w14:textId="577ADF86" w:rsidR="002B284D" w:rsidRDefault="002B284D" w:rsidP="005724B5">
      <w:pPr>
        <w:rPr>
          <w:rFonts w:ascii="Times New Roman" w:hAnsi="Times New Roman" w:cs="Times New Roman"/>
        </w:rPr>
      </w:pPr>
    </w:p>
    <w:p w14:paraId="1FDDFA23" w14:textId="27185D46" w:rsidR="00D85C4C" w:rsidRDefault="00D85C4C" w:rsidP="005724B5">
      <w:pPr>
        <w:rPr>
          <w:rFonts w:ascii="Times New Roman" w:hAnsi="Times New Roman" w:cs="Times New Roman"/>
        </w:rPr>
      </w:pPr>
    </w:p>
    <w:p w14:paraId="75E8C3BD" w14:textId="31681F5A" w:rsidR="004879D3" w:rsidRDefault="004879D3" w:rsidP="005724B5">
      <w:pPr>
        <w:rPr>
          <w:rFonts w:ascii="Times New Roman" w:hAnsi="Times New Roman" w:cs="Times New Roman"/>
        </w:rPr>
      </w:pPr>
    </w:p>
    <w:p w14:paraId="52A235C0" w14:textId="72397CBA" w:rsidR="005724B5" w:rsidRPr="0092280C" w:rsidRDefault="005724B5" w:rsidP="00A50DCD">
      <w:pPr>
        <w:jc w:val="right"/>
        <w:rPr>
          <w:rFonts w:ascii="Times New Roman" w:hAnsi="Times New Roman" w:cs="Times New Roman"/>
        </w:rPr>
      </w:pPr>
      <w:bookmarkStart w:id="6" w:name="_GoBack"/>
      <w:bookmarkEnd w:id="6"/>
      <w:r w:rsidRPr="0092280C">
        <w:rPr>
          <w:rFonts w:ascii="Times New Roman" w:hAnsi="Times New Roman" w:cs="Times New Roman"/>
        </w:rPr>
        <w:lastRenderedPageBreak/>
        <w:t xml:space="preserve">Приложение N </w:t>
      </w:r>
      <w:r w:rsidR="006A4818" w:rsidRPr="0092280C">
        <w:rPr>
          <w:rFonts w:ascii="Times New Roman" w:hAnsi="Times New Roman" w:cs="Times New Roman"/>
        </w:rPr>
        <w:t>4</w:t>
      </w:r>
    </w:p>
    <w:p w14:paraId="530E4166" w14:textId="64880858" w:rsidR="005724B5" w:rsidRPr="0092280C" w:rsidRDefault="004879D3" w:rsidP="004879D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договору </w:t>
      </w:r>
      <w:r w:rsidR="005724B5" w:rsidRPr="0092280C">
        <w:rPr>
          <w:rFonts w:ascii="Times New Roman" w:hAnsi="Times New Roman" w:cs="Times New Roman"/>
        </w:rPr>
        <w:t>холодного водоснабжения</w:t>
      </w:r>
    </w:p>
    <w:p w14:paraId="567F81B0" w14:textId="064E34AC" w:rsidR="003246E3" w:rsidRPr="00372157" w:rsidRDefault="009E44BC" w:rsidP="00A37EBC">
      <w:pPr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</w:t>
      </w:r>
      <w:r w:rsidR="00DC7261">
        <w:rPr>
          <w:rFonts w:ascii="Times New Roman" w:hAnsi="Times New Roman" w:cs="Times New Roman"/>
        </w:rPr>
        <w:t xml:space="preserve">                           </w:t>
      </w:r>
      <w:r w:rsidR="003A2B8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</w:t>
      </w:r>
      <w:r w:rsidR="00A50DCD" w:rsidRPr="00C35EF5">
        <w:rPr>
          <w:rFonts w:ascii="Times New Roman" w:hAnsi="Times New Roman" w:cs="Times New Roman"/>
        </w:rPr>
        <w:t>и водоотведения</w:t>
      </w:r>
      <w:r w:rsidR="00C35EF5" w:rsidRPr="00C35EF5">
        <w:rPr>
          <w:rFonts w:ascii="Times New Roman" w:hAnsi="Times New Roman" w:cs="Times New Roman"/>
        </w:rPr>
        <w:t xml:space="preserve"> </w:t>
      </w:r>
      <w:r w:rsidR="002B284D">
        <w:rPr>
          <w:rFonts w:ascii="Times New Roman" w:hAnsi="Times New Roman" w:cs="Times New Roman"/>
        </w:rPr>
        <w:t>№</w:t>
      </w:r>
      <w:r w:rsidR="009F6201" w:rsidRPr="009F6201">
        <w:t xml:space="preserve"> </w:t>
      </w:r>
    </w:p>
    <w:p w14:paraId="64EFCD01" w14:textId="08D4038F" w:rsidR="005724B5" w:rsidRPr="00C35EF5" w:rsidRDefault="005724B5" w:rsidP="00A50DCD">
      <w:pPr>
        <w:jc w:val="right"/>
        <w:rPr>
          <w:rFonts w:ascii="Times New Roman" w:hAnsi="Times New Roman" w:cs="Times New Roman"/>
        </w:rPr>
      </w:pPr>
    </w:p>
    <w:p w14:paraId="5E988F3B" w14:textId="77777777" w:rsidR="005724B5" w:rsidRPr="00482336" w:rsidRDefault="005724B5" w:rsidP="00482336">
      <w:pPr>
        <w:pStyle w:val="ac"/>
        <w:jc w:val="center"/>
        <w:rPr>
          <w:rFonts w:ascii="Times New Roman" w:hAnsi="Times New Roman" w:cs="Times New Roman"/>
        </w:rPr>
      </w:pPr>
      <w:bookmarkStart w:id="7" w:name="Par1498"/>
      <w:bookmarkEnd w:id="7"/>
      <w:r w:rsidRPr="00482336">
        <w:rPr>
          <w:rFonts w:ascii="Times New Roman" w:hAnsi="Times New Roman" w:cs="Times New Roman"/>
        </w:rPr>
        <w:t>СВЕДЕНИЯ</w:t>
      </w:r>
    </w:p>
    <w:p w14:paraId="1DBBAB8B" w14:textId="4A770F37" w:rsidR="005724B5" w:rsidRPr="00482336" w:rsidRDefault="005724B5" w:rsidP="00482336">
      <w:pPr>
        <w:pStyle w:val="ac"/>
        <w:jc w:val="center"/>
        <w:rPr>
          <w:rFonts w:ascii="Times New Roman" w:hAnsi="Times New Roman" w:cs="Times New Roman"/>
        </w:rPr>
      </w:pPr>
      <w:r w:rsidRPr="00482336">
        <w:rPr>
          <w:rFonts w:ascii="Times New Roman" w:hAnsi="Times New Roman" w:cs="Times New Roman"/>
        </w:rPr>
        <w:t xml:space="preserve">об узлах учета и приборах учета воды, </w:t>
      </w:r>
      <w:r w:rsidR="00F34C7E" w:rsidRPr="00482336">
        <w:rPr>
          <w:rFonts w:ascii="Times New Roman" w:hAnsi="Times New Roman" w:cs="Times New Roman"/>
        </w:rPr>
        <w:t>сточных бытовых</w:t>
      </w:r>
      <w:r w:rsidR="00C04E04" w:rsidRPr="00482336">
        <w:rPr>
          <w:rFonts w:ascii="Times New Roman" w:hAnsi="Times New Roman" w:cs="Times New Roman"/>
        </w:rPr>
        <w:t xml:space="preserve"> </w:t>
      </w:r>
      <w:r w:rsidRPr="00482336">
        <w:rPr>
          <w:rFonts w:ascii="Times New Roman" w:hAnsi="Times New Roman" w:cs="Times New Roman"/>
        </w:rPr>
        <w:t>вод и местах</w:t>
      </w:r>
    </w:p>
    <w:p w14:paraId="43B0B68F" w14:textId="0E8FD02D" w:rsidR="005724B5" w:rsidRPr="00482336" w:rsidRDefault="005724B5" w:rsidP="00482336">
      <w:pPr>
        <w:pStyle w:val="ac"/>
        <w:jc w:val="center"/>
        <w:rPr>
          <w:rFonts w:ascii="Times New Roman" w:hAnsi="Times New Roman" w:cs="Times New Roman"/>
        </w:rPr>
      </w:pPr>
      <w:r w:rsidRPr="00482336">
        <w:rPr>
          <w:rFonts w:ascii="Times New Roman" w:hAnsi="Times New Roman" w:cs="Times New Roman"/>
        </w:rPr>
        <w:t>отбора проб воды, сточных</w:t>
      </w:r>
      <w:r w:rsidR="00C04E04" w:rsidRPr="00482336">
        <w:rPr>
          <w:rFonts w:ascii="Times New Roman" w:hAnsi="Times New Roman" w:cs="Times New Roman"/>
        </w:rPr>
        <w:t xml:space="preserve"> бытовых</w:t>
      </w:r>
      <w:r w:rsidRPr="00482336">
        <w:rPr>
          <w:rFonts w:ascii="Times New Roman" w:hAnsi="Times New Roman" w:cs="Times New Roman"/>
        </w:rPr>
        <w:t xml:space="preserve"> вод</w:t>
      </w: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3288"/>
        <w:gridCol w:w="2494"/>
        <w:gridCol w:w="2608"/>
      </w:tblGrid>
      <w:tr w:rsidR="005724B5" w:rsidRPr="00482336" w14:paraId="6D8980C8" w14:textId="77777777" w:rsidTr="005724B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A84A2" w14:textId="77777777" w:rsidR="005724B5" w:rsidRPr="00482336" w:rsidRDefault="005724B5" w:rsidP="00482336">
            <w:pPr>
              <w:pStyle w:val="ac"/>
              <w:rPr>
                <w:rFonts w:ascii="Times New Roman" w:hAnsi="Times New Roman" w:cs="Times New Roman"/>
              </w:rPr>
            </w:pPr>
            <w:r w:rsidRPr="00482336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F30B7" w14:textId="77777777" w:rsidR="005724B5" w:rsidRPr="00482336" w:rsidRDefault="005724B5" w:rsidP="00482336">
            <w:pPr>
              <w:pStyle w:val="ac"/>
              <w:rPr>
                <w:rFonts w:ascii="Times New Roman" w:hAnsi="Times New Roman" w:cs="Times New Roman"/>
              </w:rPr>
            </w:pPr>
            <w:r w:rsidRPr="00482336">
              <w:rPr>
                <w:rFonts w:ascii="Times New Roman" w:hAnsi="Times New Roman" w:cs="Times New Roman"/>
              </w:rPr>
              <w:t>Показания приборов учета на начало подачи ресурса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CABAF" w14:textId="77777777" w:rsidR="005724B5" w:rsidRPr="00482336" w:rsidRDefault="005724B5" w:rsidP="00482336">
            <w:pPr>
              <w:pStyle w:val="ac"/>
              <w:rPr>
                <w:rFonts w:ascii="Times New Roman" w:hAnsi="Times New Roman" w:cs="Times New Roman"/>
              </w:rPr>
            </w:pPr>
            <w:r w:rsidRPr="00482336">
              <w:rPr>
                <w:rFonts w:ascii="Times New Roman" w:hAnsi="Times New Roman" w:cs="Times New Roman"/>
              </w:rPr>
              <w:t>Дата опломбирования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30BD3" w14:textId="77777777" w:rsidR="005724B5" w:rsidRPr="00482336" w:rsidRDefault="005724B5" w:rsidP="00482336">
            <w:pPr>
              <w:pStyle w:val="ac"/>
              <w:rPr>
                <w:rFonts w:ascii="Times New Roman" w:hAnsi="Times New Roman" w:cs="Times New Roman"/>
              </w:rPr>
            </w:pPr>
            <w:r w:rsidRPr="00482336">
              <w:rPr>
                <w:rFonts w:ascii="Times New Roman" w:hAnsi="Times New Roman" w:cs="Times New Roman"/>
              </w:rPr>
              <w:t>Дата очередной поверки</w:t>
            </w:r>
          </w:p>
        </w:tc>
      </w:tr>
      <w:tr w:rsidR="005724B5" w:rsidRPr="00482336" w14:paraId="07252576" w14:textId="77777777" w:rsidTr="00F14CC8">
        <w:trPr>
          <w:trHeight w:val="32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E5E69" w14:textId="77777777" w:rsidR="005724B5" w:rsidRPr="00482336" w:rsidRDefault="005724B5" w:rsidP="00482336">
            <w:pPr>
              <w:pStyle w:val="ac"/>
              <w:rPr>
                <w:rFonts w:ascii="Times New Roman" w:hAnsi="Times New Roman" w:cs="Times New Roman"/>
              </w:rPr>
            </w:pPr>
            <w:r w:rsidRPr="004823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8AF65" w14:textId="77777777" w:rsidR="005724B5" w:rsidRPr="00482336" w:rsidRDefault="005724B5" w:rsidP="00482336">
            <w:pPr>
              <w:pStyle w:val="ac"/>
              <w:rPr>
                <w:rFonts w:ascii="Times New Roman" w:hAnsi="Times New Roman" w:cs="Times New Roman"/>
              </w:rPr>
            </w:pPr>
            <w:r w:rsidRPr="0048233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D99F2" w14:textId="77777777" w:rsidR="005724B5" w:rsidRPr="00482336" w:rsidRDefault="005724B5" w:rsidP="00482336">
            <w:pPr>
              <w:pStyle w:val="ac"/>
              <w:rPr>
                <w:rFonts w:ascii="Times New Roman" w:hAnsi="Times New Roman" w:cs="Times New Roman"/>
              </w:rPr>
            </w:pPr>
            <w:r w:rsidRPr="0048233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7B419" w14:textId="77777777" w:rsidR="005724B5" w:rsidRPr="00482336" w:rsidRDefault="005724B5" w:rsidP="00482336">
            <w:pPr>
              <w:pStyle w:val="ac"/>
              <w:rPr>
                <w:rFonts w:ascii="Times New Roman" w:hAnsi="Times New Roman" w:cs="Times New Roman"/>
              </w:rPr>
            </w:pPr>
            <w:r w:rsidRPr="00482336">
              <w:rPr>
                <w:rFonts w:ascii="Times New Roman" w:hAnsi="Times New Roman" w:cs="Times New Roman"/>
              </w:rPr>
              <w:t>4</w:t>
            </w:r>
          </w:p>
        </w:tc>
      </w:tr>
      <w:tr w:rsidR="005724B5" w:rsidRPr="00482336" w14:paraId="78DACFDF" w14:textId="77777777" w:rsidTr="00F14CC8">
        <w:trPr>
          <w:trHeight w:val="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AD571" w14:textId="77777777" w:rsidR="005724B5" w:rsidRPr="00482336" w:rsidRDefault="005724B5" w:rsidP="00482336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B2506" w14:textId="77777777" w:rsidR="005724B5" w:rsidRPr="00482336" w:rsidRDefault="005724B5" w:rsidP="00482336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809E8" w14:textId="77777777" w:rsidR="005724B5" w:rsidRPr="00482336" w:rsidRDefault="005724B5" w:rsidP="00482336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0E200" w14:textId="77777777" w:rsidR="005724B5" w:rsidRPr="00482336" w:rsidRDefault="005724B5" w:rsidP="00482336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FA01F7" w:rsidRPr="00482336" w14:paraId="1219852D" w14:textId="77777777" w:rsidTr="00F14CC8">
        <w:trPr>
          <w:trHeight w:val="30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6734D" w14:textId="77777777" w:rsidR="00FA01F7" w:rsidRPr="00482336" w:rsidRDefault="00FA01F7" w:rsidP="00482336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2342F" w14:textId="77777777" w:rsidR="00FA01F7" w:rsidRPr="00482336" w:rsidRDefault="00FA01F7" w:rsidP="00482336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89A9C" w14:textId="77777777" w:rsidR="00FA01F7" w:rsidRPr="00482336" w:rsidRDefault="00FA01F7" w:rsidP="00482336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01A9A" w14:textId="77777777" w:rsidR="00FA01F7" w:rsidRPr="00482336" w:rsidRDefault="00FA01F7" w:rsidP="00482336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</w:tbl>
    <w:p w14:paraId="7D658EDA" w14:textId="77777777" w:rsidR="005724B5" w:rsidRPr="00482336" w:rsidRDefault="005724B5" w:rsidP="00482336">
      <w:pPr>
        <w:pStyle w:val="ac"/>
        <w:rPr>
          <w:rFonts w:ascii="Times New Roman" w:hAnsi="Times New Roman" w:cs="Times New Roman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2098"/>
        <w:gridCol w:w="1531"/>
        <w:gridCol w:w="2098"/>
        <w:gridCol w:w="2608"/>
      </w:tblGrid>
      <w:tr w:rsidR="005724B5" w:rsidRPr="00482336" w14:paraId="09AEA923" w14:textId="77777777" w:rsidTr="005724B5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63051" w14:textId="77777777" w:rsidR="005724B5" w:rsidRPr="00482336" w:rsidRDefault="005724B5" w:rsidP="00482336">
            <w:pPr>
              <w:pStyle w:val="ac"/>
              <w:rPr>
                <w:rFonts w:ascii="Times New Roman" w:hAnsi="Times New Roman" w:cs="Times New Roman"/>
              </w:rPr>
            </w:pPr>
            <w:r w:rsidRPr="00482336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8554A" w14:textId="77777777" w:rsidR="005724B5" w:rsidRPr="00482336" w:rsidRDefault="005724B5" w:rsidP="00482336">
            <w:pPr>
              <w:pStyle w:val="ac"/>
              <w:rPr>
                <w:rFonts w:ascii="Times New Roman" w:hAnsi="Times New Roman" w:cs="Times New Roman"/>
              </w:rPr>
            </w:pPr>
            <w:r w:rsidRPr="00482336">
              <w:rPr>
                <w:rFonts w:ascii="Times New Roman" w:hAnsi="Times New Roman" w:cs="Times New Roman"/>
              </w:rPr>
              <w:t>Расположение узла учета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CC4C2" w14:textId="77777777" w:rsidR="005724B5" w:rsidRPr="00482336" w:rsidRDefault="005724B5" w:rsidP="00482336">
            <w:pPr>
              <w:pStyle w:val="ac"/>
              <w:rPr>
                <w:rFonts w:ascii="Times New Roman" w:hAnsi="Times New Roman" w:cs="Times New Roman"/>
              </w:rPr>
            </w:pPr>
            <w:r w:rsidRPr="00482336">
              <w:rPr>
                <w:rFonts w:ascii="Times New Roman" w:hAnsi="Times New Roman" w:cs="Times New Roman"/>
              </w:rPr>
              <w:t>Диаметр прибора учета, мм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52E41" w14:textId="77777777" w:rsidR="005724B5" w:rsidRPr="00482336" w:rsidRDefault="005724B5" w:rsidP="00482336">
            <w:pPr>
              <w:pStyle w:val="ac"/>
              <w:rPr>
                <w:rFonts w:ascii="Times New Roman" w:hAnsi="Times New Roman" w:cs="Times New Roman"/>
              </w:rPr>
            </w:pPr>
            <w:r w:rsidRPr="00482336">
              <w:rPr>
                <w:rFonts w:ascii="Times New Roman" w:hAnsi="Times New Roman" w:cs="Times New Roman"/>
              </w:rPr>
              <w:t>Марка и заводской номер прибора учета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C3D0B" w14:textId="77777777" w:rsidR="005724B5" w:rsidRPr="00482336" w:rsidRDefault="005724B5" w:rsidP="00482336">
            <w:pPr>
              <w:pStyle w:val="ac"/>
              <w:rPr>
                <w:rFonts w:ascii="Times New Roman" w:hAnsi="Times New Roman" w:cs="Times New Roman"/>
              </w:rPr>
            </w:pPr>
            <w:r w:rsidRPr="00482336">
              <w:rPr>
                <w:rFonts w:ascii="Times New Roman" w:hAnsi="Times New Roman" w:cs="Times New Roman"/>
              </w:rPr>
              <w:t>Технический паспорт прилагается (указать количество листов)</w:t>
            </w:r>
          </w:p>
        </w:tc>
      </w:tr>
      <w:tr w:rsidR="005724B5" w:rsidRPr="00482336" w14:paraId="329065EA" w14:textId="77777777" w:rsidTr="005724B5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B6AE6" w14:textId="77777777" w:rsidR="005724B5" w:rsidRPr="00482336" w:rsidRDefault="005724B5" w:rsidP="00482336">
            <w:pPr>
              <w:pStyle w:val="ac"/>
              <w:rPr>
                <w:rFonts w:ascii="Times New Roman" w:hAnsi="Times New Roman" w:cs="Times New Roman"/>
              </w:rPr>
            </w:pPr>
            <w:r w:rsidRPr="004823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0C276" w14:textId="77777777" w:rsidR="005724B5" w:rsidRPr="00482336" w:rsidRDefault="005724B5" w:rsidP="00482336">
            <w:pPr>
              <w:pStyle w:val="ac"/>
              <w:rPr>
                <w:rFonts w:ascii="Times New Roman" w:hAnsi="Times New Roman" w:cs="Times New Roman"/>
              </w:rPr>
            </w:pPr>
            <w:r w:rsidRPr="0048233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0F897" w14:textId="77777777" w:rsidR="005724B5" w:rsidRPr="00482336" w:rsidRDefault="005724B5" w:rsidP="00482336">
            <w:pPr>
              <w:pStyle w:val="ac"/>
              <w:rPr>
                <w:rFonts w:ascii="Times New Roman" w:hAnsi="Times New Roman" w:cs="Times New Roman"/>
              </w:rPr>
            </w:pPr>
            <w:r w:rsidRPr="0048233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D9CE2" w14:textId="77777777" w:rsidR="005724B5" w:rsidRPr="00482336" w:rsidRDefault="005724B5" w:rsidP="00482336">
            <w:pPr>
              <w:pStyle w:val="ac"/>
              <w:rPr>
                <w:rFonts w:ascii="Times New Roman" w:hAnsi="Times New Roman" w:cs="Times New Roman"/>
              </w:rPr>
            </w:pPr>
            <w:r w:rsidRPr="0048233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876BF" w14:textId="77777777" w:rsidR="005724B5" w:rsidRPr="00482336" w:rsidRDefault="005724B5" w:rsidP="00482336">
            <w:pPr>
              <w:pStyle w:val="ac"/>
              <w:rPr>
                <w:rFonts w:ascii="Times New Roman" w:hAnsi="Times New Roman" w:cs="Times New Roman"/>
              </w:rPr>
            </w:pPr>
            <w:r w:rsidRPr="00482336">
              <w:rPr>
                <w:rFonts w:ascii="Times New Roman" w:hAnsi="Times New Roman" w:cs="Times New Roman"/>
              </w:rPr>
              <w:t>5</w:t>
            </w:r>
          </w:p>
        </w:tc>
      </w:tr>
      <w:tr w:rsidR="005724B5" w:rsidRPr="00482336" w14:paraId="27CFCB30" w14:textId="77777777" w:rsidTr="00F14CC8">
        <w:trPr>
          <w:trHeight w:val="74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28464" w14:textId="77777777" w:rsidR="005724B5" w:rsidRPr="00482336" w:rsidRDefault="005724B5" w:rsidP="00482336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DEDFC" w14:textId="77777777" w:rsidR="005724B5" w:rsidRPr="00482336" w:rsidRDefault="005724B5" w:rsidP="00482336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FA77A" w14:textId="77777777" w:rsidR="005724B5" w:rsidRPr="00482336" w:rsidRDefault="005724B5" w:rsidP="00482336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8BF60" w14:textId="77777777" w:rsidR="005724B5" w:rsidRPr="00482336" w:rsidRDefault="005724B5" w:rsidP="00482336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2875D" w14:textId="77777777" w:rsidR="005724B5" w:rsidRPr="00482336" w:rsidRDefault="005724B5" w:rsidP="00482336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FA01F7" w:rsidRPr="00482336" w14:paraId="27EA2018" w14:textId="77777777" w:rsidTr="00C35EF5">
        <w:trPr>
          <w:trHeight w:val="467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7EB4" w14:textId="77777777" w:rsidR="00FA01F7" w:rsidRPr="00482336" w:rsidRDefault="00FA01F7" w:rsidP="00482336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88705" w14:textId="77777777" w:rsidR="00FA01F7" w:rsidRPr="00482336" w:rsidRDefault="00FA01F7" w:rsidP="00482336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0BD88" w14:textId="77777777" w:rsidR="00FA01F7" w:rsidRPr="00482336" w:rsidRDefault="00FA01F7" w:rsidP="00482336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3E7D8" w14:textId="77777777" w:rsidR="00FA01F7" w:rsidRPr="00482336" w:rsidRDefault="00FA01F7" w:rsidP="00482336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21059" w14:textId="77777777" w:rsidR="00FA01F7" w:rsidRPr="00482336" w:rsidRDefault="00FA01F7" w:rsidP="00482336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</w:tbl>
    <w:p w14:paraId="781826C9" w14:textId="68E4AAF1" w:rsidR="00476B58" w:rsidRDefault="00476B58" w:rsidP="005724B5">
      <w:pPr>
        <w:rPr>
          <w:rFonts w:ascii="Times New Roman" w:hAnsi="Times New Roman" w:cs="Times New Roman"/>
        </w:rPr>
      </w:pPr>
    </w:p>
    <w:tbl>
      <w:tblPr>
        <w:tblW w:w="9895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912"/>
        <w:gridCol w:w="2694"/>
        <w:gridCol w:w="2665"/>
      </w:tblGrid>
      <w:tr w:rsidR="007D75D0" w:rsidRPr="007D75D0" w14:paraId="646CEE1B" w14:textId="77777777" w:rsidTr="0037215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1307C" w14:textId="77777777" w:rsidR="007D75D0" w:rsidRPr="007D75D0" w:rsidRDefault="007D75D0" w:rsidP="007D75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75D0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DDEE2" w14:textId="77777777" w:rsidR="007D75D0" w:rsidRPr="007D75D0" w:rsidRDefault="007D75D0" w:rsidP="007D75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75D0">
              <w:rPr>
                <w:rFonts w:ascii="Times New Roman" w:hAnsi="Times New Roman" w:cs="Times New Roman"/>
              </w:rPr>
              <w:t>Расположение места отбора проб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C7C22" w14:textId="77777777" w:rsidR="007D75D0" w:rsidRPr="007D75D0" w:rsidRDefault="007D75D0" w:rsidP="007D75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75D0">
              <w:rPr>
                <w:rFonts w:ascii="Times New Roman" w:hAnsi="Times New Roman" w:cs="Times New Roman"/>
              </w:rPr>
              <w:t>Характеристика места отбора проб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3241B" w14:textId="77777777" w:rsidR="007D75D0" w:rsidRPr="007D75D0" w:rsidRDefault="007D75D0" w:rsidP="007D75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75D0">
              <w:rPr>
                <w:rFonts w:ascii="Times New Roman" w:hAnsi="Times New Roman" w:cs="Times New Roman"/>
              </w:rPr>
              <w:t>Частота отбора проб</w:t>
            </w:r>
          </w:p>
        </w:tc>
      </w:tr>
      <w:tr w:rsidR="007D75D0" w:rsidRPr="007D75D0" w14:paraId="24E4BC2B" w14:textId="77777777" w:rsidTr="00372157">
        <w:trPr>
          <w:trHeight w:val="234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77AE5" w14:textId="77777777" w:rsidR="007D75D0" w:rsidRPr="007D75D0" w:rsidRDefault="007D75D0" w:rsidP="007D75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75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26B0C" w14:textId="77777777" w:rsidR="007D75D0" w:rsidRPr="007D75D0" w:rsidRDefault="007D75D0" w:rsidP="007D75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75D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18C9D" w14:textId="77777777" w:rsidR="007D75D0" w:rsidRPr="007D75D0" w:rsidRDefault="007D75D0" w:rsidP="007D75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75D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C5A66" w14:textId="77777777" w:rsidR="007D75D0" w:rsidRPr="007D75D0" w:rsidRDefault="007D75D0" w:rsidP="007D75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75D0">
              <w:rPr>
                <w:rFonts w:ascii="Times New Roman" w:hAnsi="Times New Roman" w:cs="Times New Roman"/>
              </w:rPr>
              <w:t>4</w:t>
            </w:r>
          </w:p>
        </w:tc>
      </w:tr>
      <w:tr w:rsidR="007D75D0" w:rsidRPr="007D75D0" w14:paraId="62543DEF" w14:textId="77777777" w:rsidTr="00372157">
        <w:trPr>
          <w:trHeight w:val="1014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3918A" w14:textId="77777777" w:rsidR="007D75D0" w:rsidRPr="007D75D0" w:rsidRDefault="007D75D0" w:rsidP="007D75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75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345C1" w14:textId="77777777" w:rsidR="007D75D0" w:rsidRPr="007D75D0" w:rsidRDefault="007D75D0" w:rsidP="007D75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75D0">
              <w:rPr>
                <w:rFonts w:ascii="Times New Roman" w:hAnsi="Times New Roman" w:cs="Times New Roman"/>
              </w:rPr>
              <w:t xml:space="preserve">Водозаборный узел </w:t>
            </w:r>
          </w:p>
          <w:p w14:paraId="4957E93C" w14:textId="2E2EEF78" w:rsidR="007D75D0" w:rsidRPr="007D75D0" w:rsidRDefault="007D75D0" w:rsidP="000849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75D0">
              <w:rPr>
                <w:rFonts w:ascii="Times New Roman" w:hAnsi="Times New Roman" w:cs="Times New Roman"/>
              </w:rPr>
              <w:t>Нижегородская обл., Богородский р-н, с. Каменки, ул. Пригородная, 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B80C2" w14:textId="77777777" w:rsidR="007D75D0" w:rsidRPr="007D75D0" w:rsidRDefault="007D75D0" w:rsidP="007D75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75D0">
              <w:rPr>
                <w:rFonts w:ascii="Times New Roman" w:hAnsi="Times New Roman" w:cs="Times New Roman"/>
              </w:rPr>
              <w:t>Кран № 1 на распределительной сети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763C7" w14:textId="77777777" w:rsidR="007D75D0" w:rsidRPr="007D75D0" w:rsidRDefault="007D75D0" w:rsidP="007D75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75D0">
              <w:rPr>
                <w:rFonts w:ascii="Times New Roman" w:hAnsi="Times New Roman" w:cs="Times New Roman"/>
              </w:rPr>
              <w:t>1 раз в месяц – стандартный отбор проб</w:t>
            </w:r>
          </w:p>
          <w:p w14:paraId="24AB7FD8" w14:textId="77777777" w:rsidR="007D75D0" w:rsidRPr="007D75D0" w:rsidRDefault="007D75D0" w:rsidP="007D75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75D0">
              <w:rPr>
                <w:rFonts w:ascii="Times New Roman" w:hAnsi="Times New Roman" w:cs="Times New Roman"/>
              </w:rPr>
              <w:t>1 раз в квартал – расширенный отбор проб</w:t>
            </w:r>
          </w:p>
        </w:tc>
      </w:tr>
      <w:tr w:rsidR="007D75D0" w:rsidRPr="007D75D0" w14:paraId="3C84E66A" w14:textId="77777777" w:rsidTr="00372157">
        <w:trPr>
          <w:trHeight w:val="112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8EA11" w14:textId="77777777" w:rsidR="007D75D0" w:rsidRPr="007D75D0" w:rsidRDefault="007D75D0" w:rsidP="007D75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75D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86BC3" w14:textId="77777777" w:rsidR="007D75D0" w:rsidRPr="007D75D0" w:rsidRDefault="007D75D0" w:rsidP="007D75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75D0">
              <w:rPr>
                <w:rFonts w:ascii="Times New Roman" w:hAnsi="Times New Roman" w:cs="Times New Roman"/>
              </w:rPr>
              <w:t xml:space="preserve">Очистные сооружения </w:t>
            </w:r>
          </w:p>
          <w:p w14:paraId="126AECA9" w14:textId="77777777" w:rsidR="007D75D0" w:rsidRPr="007D75D0" w:rsidRDefault="007D75D0" w:rsidP="007D75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75D0">
              <w:rPr>
                <w:rFonts w:ascii="Times New Roman" w:hAnsi="Times New Roman" w:cs="Times New Roman"/>
              </w:rPr>
              <w:t>Нижегородская обл., Богородский р-н, с. Каменки, ул. Новая, 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5DA8D" w14:textId="77777777" w:rsidR="007D75D0" w:rsidRPr="007D75D0" w:rsidRDefault="007D75D0" w:rsidP="007D75D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E0DD2" w14:textId="77777777" w:rsidR="007D75D0" w:rsidRPr="007D75D0" w:rsidRDefault="007D75D0" w:rsidP="007D75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75D0">
              <w:rPr>
                <w:rFonts w:ascii="Times New Roman" w:hAnsi="Times New Roman" w:cs="Times New Roman"/>
              </w:rPr>
              <w:t>По требованию инспектирующих органов</w:t>
            </w:r>
          </w:p>
        </w:tc>
      </w:tr>
    </w:tbl>
    <w:p w14:paraId="277ECE39" w14:textId="7657BFCC" w:rsidR="007D75D0" w:rsidRDefault="007D75D0" w:rsidP="005724B5">
      <w:pPr>
        <w:rPr>
          <w:rFonts w:ascii="Times New Roman" w:hAnsi="Times New Roman" w:cs="Times New Roman"/>
        </w:rPr>
      </w:pPr>
    </w:p>
    <w:p w14:paraId="7B5FF1C5" w14:textId="2ABDE8F6" w:rsidR="002B284D" w:rsidRDefault="00500F9C" w:rsidP="00500F9C">
      <w:pPr>
        <w:rPr>
          <w:rFonts w:ascii="Times New Roman" w:hAnsi="Times New Roman" w:cs="Times New Roman"/>
        </w:rPr>
      </w:pPr>
      <w:r w:rsidRPr="00500F9C">
        <w:rPr>
          <w:rFonts w:ascii="Times New Roman" w:hAnsi="Times New Roman" w:cs="Times New Roman"/>
        </w:rPr>
        <w:t xml:space="preserve">Поставщик ООО «Загородная сервисная </w:t>
      </w:r>
      <w:proofErr w:type="gramStart"/>
      <w:r w:rsidRPr="00500F9C">
        <w:rPr>
          <w:rFonts w:ascii="Times New Roman" w:hAnsi="Times New Roman" w:cs="Times New Roman"/>
        </w:rPr>
        <w:t xml:space="preserve">служба»   </w:t>
      </w:r>
      <w:proofErr w:type="gramEnd"/>
      <w:r w:rsidRPr="00500F9C">
        <w:rPr>
          <w:rFonts w:ascii="Times New Roman" w:hAnsi="Times New Roman" w:cs="Times New Roman"/>
        </w:rPr>
        <w:t xml:space="preserve">     _________________________/ Рябцев Ю.И.</w:t>
      </w:r>
    </w:p>
    <w:p w14:paraId="529EF278" w14:textId="77777777" w:rsidR="00A1644C" w:rsidRPr="00500F9C" w:rsidRDefault="00A1644C" w:rsidP="00500F9C">
      <w:pPr>
        <w:rPr>
          <w:rFonts w:ascii="Times New Roman" w:hAnsi="Times New Roman" w:cs="Times New Roman"/>
        </w:rPr>
      </w:pPr>
    </w:p>
    <w:p w14:paraId="47E7D04A" w14:textId="68D6A4DD" w:rsidR="007D75D0" w:rsidRDefault="00500F9C" w:rsidP="00500F9C">
      <w:pPr>
        <w:rPr>
          <w:rFonts w:ascii="Times New Roman" w:hAnsi="Times New Roman" w:cs="Times New Roman"/>
        </w:rPr>
      </w:pPr>
      <w:r w:rsidRPr="00500F9C">
        <w:rPr>
          <w:rFonts w:ascii="Times New Roman" w:hAnsi="Times New Roman" w:cs="Times New Roman"/>
        </w:rPr>
        <w:t xml:space="preserve">Абонент       </w:t>
      </w:r>
      <w:r w:rsidRPr="00500F9C">
        <w:rPr>
          <w:rFonts w:ascii="Times New Roman" w:hAnsi="Times New Roman" w:cs="Times New Roman"/>
        </w:rPr>
        <w:tab/>
      </w:r>
      <w:r w:rsidRPr="00500F9C">
        <w:rPr>
          <w:rFonts w:ascii="Times New Roman" w:hAnsi="Times New Roman" w:cs="Times New Roman"/>
        </w:rPr>
        <w:tab/>
      </w:r>
      <w:r w:rsidRPr="00500F9C">
        <w:rPr>
          <w:rFonts w:ascii="Times New Roman" w:hAnsi="Times New Roman" w:cs="Times New Roman"/>
        </w:rPr>
        <w:tab/>
        <w:t xml:space="preserve">            _________________________/ </w:t>
      </w:r>
    </w:p>
    <w:p w14:paraId="0F66C37B" w14:textId="77777777" w:rsidR="00D42452" w:rsidRDefault="00D42452" w:rsidP="00500F9C">
      <w:pPr>
        <w:rPr>
          <w:rFonts w:ascii="Times New Roman" w:hAnsi="Times New Roman" w:cs="Times New Roman"/>
        </w:rPr>
      </w:pPr>
    </w:p>
    <w:p w14:paraId="3A8D4B87" w14:textId="77777777" w:rsidR="00D26D75" w:rsidRDefault="00D26D75" w:rsidP="00500F9C">
      <w:pPr>
        <w:rPr>
          <w:rFonts w:ascii="Times New Roman" w:hAnsi="Times New Roman" w:cs="Times New Roman"/>
        </w:rPr>
      </w:pPr>
    </w:p>
    <w:p w14:paraId="35989A42" w14:textId="1A4799E6" w:rsidR="005724B5" w:rsidRPr="0092280C" w:rsidRDefault="00FA01F7" w:rsidP="007D75D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</w:t>
      </w:r>
      <w:r w:rsidR="005724B5" w:rsidRPr="0092280C">
        <w:rPr>
          <w:rFonts w:ascii="Times New Roman" w:hAnsi="Times New Roman" w:cs="Times New Roman"/>
        </w:rPr>
        <w:t xml:space="preserve">Приложение N </w:t>
      </w:r>
      <w:r w:rsidR="006A4818" w:rsidRPr="0092280C">
        <w:rPr>
          <w:rFonts w:ascii="Times New Roman" w:hAnsi="Times New Roman" w:cs="Times New Roman"/>
        </w:rPr>
        <w:t>5</w:t>
      </w:r>
      <w:r w:rsidR="006B6D8B" w:rsidRPr="0092280C">
        <w:rPr>
          <w:rFonts w:ascii="Times New Roman" w:hAnsi="Times New Roman" w:cs="Times New Roman"/>
        </w:rPr>
        <w:t xml:space="preserve"> </w:t>
      </w:r>
      <w:r w:rsidR="005724B5" w:rsidRPr="0092280C">
        <w:rPr>
          <w:rFonts w:ascii="Times New Roman" w:hAnsi="Times New Roman" w:cs="Times New Roman"/>
        </w:rPr>
        <w:t>к договору</w:t>
      </w:r>
    </w:p>
    <w:p w14:paraId="5A340D31" w14:textId="7016A5F3" w:rsidR="00372157" w:rsidRPr="00372157" w:rsidRDefault="009E44BC" w:rsidP="00372157">
      <w:pPr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</w:rPr>
        <w:t xml:space="preserve">                               </w:t>
      </w:r>
      <w:r w:rsidR="00DC7261">
        <w:rPr>
          <w:rFonts w:ascii="Times New Roman" w:hAnsi="Times New Roman" w:cs="Times New Roman"/>
        </w:rPr>
        <w:t xml:space="preserve">                              </w:t>
      </w:r>
      <w:r>
        <w:rPr>
          <w:rFonts w:ascii="Times New Roman" w:hAnsi="Times New Roman" w:cs="Times New Roman"/>
        </w:rPr>
        <w:t xml:space="preserve">      </w:t>
      </w:r>
      <w:r w:rsidR="005724B5" w:rsidRPr="0092280C">
        <w:rPr>
          <w:rFonts w:ascii="Times New Roman" w:hAnsi="Times New Roman" w:cs="Times New Roman"/>
        </w:rPr>
        <w:t>холодного водоснабжения</w:t>
      </w:r>
      <w:r w:rsidR="006B6D8B" w:rsidRPr="0092280C">
        <w:rPr>
          <w:rFonts w:ascii="Times New Roman" w:hAnsi="Times New Roman" w:cs="Times New Roman"/>
        </w:rPr>
        <w:t xml:space="preserve"> </w:t>
      </w:r>
      <w:r w:rsidR="005724B5" w:rsidRPr="0092280C">
        <w:rPr>
          <w:rFonts w:ascii="Times New Roman" w:hAnsi="Times New Roman" w:cs="Times New Roman"/>
        </w:rPr>
        <w:t>и водоотведения</w:t>
      </w:r>
      <w:bookmarkStart w:id="8" w:name="Par1565"/>
      <w:bookmarkStart w:id="9" w:name="Par1593"/>
      <w:bookmarkEnd w:id="8"/>
      <w:bookmarkEnd w:id="9"/>
      <w:r w:rsidR="009769D1">
        <w:rPr>
          <w:rFonts w:ascii="Times New Roman" w:hAnsi="Times New Roman" w:cs="Times New Roman"/>
        </w:rPr>
        <w:t xml:space="preserve"> </w:t>
      </w:r>
      <w:r w:rsidR="009769D1" w:rsidRPr="00C35EF5">
        <w:rPr>
          <w:rFonts w:ascii="Times New Roman" w:hAnsi="Times New Roman" w:cs="Times New Roman"/>
        </w:rPr>
        <w:t xml:space="preserve">№ </w:t>
      </w:r>
    </w:p>
    <w:p w14:paraId="2DF9F914" w14:textId="2815011C" w:rsidR="009769D1" w:rsidRPr="00C35EF5" w:rsidRDefault="009769D1" w:rsidP="00372157">
      <w:pPr>
        <w:rPr>
          <w:rFonts w:ascii="Times New Roman" w:hAnsi="Times New Roman" w:cs="Times New Roman"/>
        </w:rPr>
      </w:pPr>
    </w:p>
    <w:p w14:paraId="5A76CF09" w14:textId="77777777" w:rsidR="005724B5" w:rsidRPr="0092280C" w:rsidRDefault="005724B5" w:rsidP="00A50DCD">
      <w:pPr>
        <w:jc w:val="center"/>
        <w:rPr>
          <w:rFonts w:ascii="Times New Roman" w:hAnsi="Times New Roman" w:cs="Times New Roman"/>
        </w:rPr>
      </w:pPr>
      <w:r w:rsidRPr="0092280C">
        <w:rPr>
          <w:rFonts w:ascii="Times New Roman" w:hAnsi="Times New Roman" w:cs="Times New Roman"/>
        </w:rPr>
        <w:t>СВЕДЕНИЯ</w:t>
      </w:r>
    </w:p>
    <w:p w14:paraId="1AF1776B" w14:textId="77777777" w:rsidR="005724B5" w:rsidRPr="0092280C" w:rsidRDefault="005724B5" w:rsidP="00A50DCD">
      <w:pPr>
        <w:jc w:val="center"/>
        <w:rPr>
          <w:rFonts w:ascii="Times New Roman" w:hAnsi="Times New Roman" w:cs="Times New Roman"/>
        </w:rPr>
      </w:pPr>
      <w:r w:rsidRPr="0092280C">
        <w:rPr>
          <w:rFonts w:ascii="Times New Roman" w:hAnsi="Times New Roman" w:cs="Times New Roman"/>
        </w:rPr>
        <w:t>о нормативах по объему отводимых в централизованную систему</w:t>
      </w:r>
    </w:p>
    <w:p w14:paraId="3C7F13F8" w14:textId="77777777" w:rsidR="005724B5" w:rsidRPr="0092280C" w:rsidRDefault="005724B5" w:rsidP="00A50DCD">
      <w:pPr>
        <w:jc w:val="center"/>
        <w:rPr>
          <w:rFonts w:ascii="Times New Roman" w:hAnsi="Times New Roman" w:cs="Times New Roman"/>
        </w:rPr>
      </w:pPr>
      <w:r w:rsidRPr="0092280C">
        <w:rPr>
          <w:rFonts w:ascii="Times New Roman" w:hAnsi="Times New Roman" w:cs="Times New Roman"/>
        </w:rPr>
        <w:t>водоотведения сточных вод, установленных для абонента</w:t>
      </w:r>
    </w:p>
    <w:p w14:paraId="722DF199" w14:textId="77777777" w:rsidR="005724B5" w:rsidRPr="0092280C" w:rsidRDefault="005724B5" w:rsidP="005724B5">
      <w:pPr>
        <w:rPr>
          <w:rFonts w:ascii="Times New Roman" w:hAnsi="Times New Roman" w:cs="Times New Roman"/>
        </w:rPr>
      </w:pPr>
    </w:p>
    <w:tbl>
      <w:tblPr>
        <w:tblW w:w="8505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11"/>
        <w:gridCol w:w="4394"/>
      </w:tblGrid>
      <w:tr w:rsidR="005724B5" w:rsidRPr="0092280C" w14:paraId="6D254C2F" w14:textId="77777777" w:rsidTr="001B0545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A78FC" w14:textId="77777777" w:rsidR="005724B5" w:rsidRPr="00FA01F7" w:rsidRDefault="005724B5" w:rsidP="005724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01F7">
              <w:rPr>
                <w:rFonts w:ascii="Times New Roman" w:hAnsi="Times New Roman" w:cs="Times New Roman"/>
                <w:sz w:val="18"/>
                <w:szCs w:val="18"/>
              </w:rPr>
              <w:t>Месяц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045DF" w14:textId="77777777" w:rsidR="005724B5" w:rsidRPr="00FA01F7" w:rsidRDefault="005724B5" w:rsidP="005724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01F7">
              <w:rPr>
                <w:rFonts w:ascii="Times New Roman" w:hAnsi="Times New Roman" w:cs="Times New Roman"/>
                <w:sz w:val="18"/>
                <w:szCs w:val="18"/>
              </w:rPr>
              <w:t>Сточные воды (куб. метров)</w:t>
            </w:r>
          </w:p>
        </w:tc>
      </w:tr>
      <w:tr w:rsidR="005724B5" w:rsidRPr="00482336" w14:paraId="7436AE92" w14:textId="77777777" w:rsidTr="001B0545">
        <w:trPr>
          <w:trHeight w:val="22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88E8D" w14:textId="77777777" w:rsidR="005724B5" w:rsidRPr="00482336" w:rsidRDefault="005724B5" w:rsidP="00482336">
            <w:pPr>
              <w:pStyle w:val="ac"/>
              <w:rPr>
                <w:rFonts w:ascii="Times New Roman" w:hAnsi="Times New Roman" w:cs="Times New Roman"/>
              </w:rPr>
            </w:pPr>
            <w:r w:rsidRPr="004823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18B37" w14:textId="77777777" w:rsidR="005724B5" w:rsidRPr="00482336" w:rsidRDefault="005724B5" w:rsidP="00482336">
            <w:pPr>
              <w:pStyle w:val="ac"/>
              <w:rPr>
                <w:rFonts w:ascii="Times New Roman" w:hAnsi="Times New Roman" w:cs="Times New Roman"/>
              </w:rPr>
            </w:pPr>
            <w:r w:rsidRPr="00482336">
              <w:rPr>
                <w:rFonts w:ascii="Times New Roman" w:hAnsi="Times New Roman" w:cs="Times New Roman"/>
              </w:rPr>
              <w:t>2</w:t>
            </w:r>
          </w:p>
        </w:tc>
      </w:tr>
      <w:tr w:rsidR="001F466F" w:rsidRPr="0092280C" w14:paraId="7DAA6DEC" w14:textId="77777777" w:rsidTr="001B0545">
        <w:trPr>
          <w:trHeight w:val="2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3FEF6" w14:textId="77777777" w:rsidR="001F466F" w:rsidRPr="00FA01F7" w:rsidRDefault="001F466F" w:rsidP="005724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01F7">
              <w:rPr>
                <w:rFonts w:ascii="Times New Roman" w:hAnsi="Times New Roman" w:cs="Times New Roman"/>
                <w:sz w:val="18"/>
                <w:szCs w:val="18"/>
              </w:rPr>
              <w:t>Январь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9212D" w14:textId="35E9EADA" w:rsidR="001F466F" w:rsidRPr="00FA01F7" w:rsidRDefault="00264DE2" w:rsidP="001B05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9,84</w:t>
            </w:r>
            <w:r w:rsidR="001F466F" w:rsidRPr="00FA01F7">
              <w:rPr>
                <w:rFonts w:ascii="Times New Roman" w:hAnsi="Times New Roman" w:cs="Times New Roman"/>
                <w:sz w:val="18"/>
                <w:szCs w:val="18"/>
              </w:rPr>
              <w:t xml:space="preserve"> куб. 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/на 1 домовладение. </w:t>
            </w:r>
          </w:p>
        </w:tc>
      </w:tr>
      <w:tr w:rsidR="00264DE2" w:rsidRPr="0092280C" w14:paraId="05713B09" w14:textId="77777777" w:rsidTr="001B0545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7E7E1" w14:textId="77777777" w:rsidR="00264DE2" w:rsidRPr="00FA01F7" w:rsidRDefault="00264DE2" w:rsidP="00264D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01F7">
              <w:rPr>
                <w:rFonts w:ascii="Times New Roman" w:hAnsi="Times New Roman" w:cs="Times New Roman"/>
                <w:sz w:val="18"/>
                <w:szCs w:val="18"/>
              </w:rPr>
              <w:t>Февраль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76100" w14:textId="14B8A35A" w:rsidR="00264DE2" w:rsidRPr="00FA01F7" w:rsidRDefault="00264DE2" w:rsidP="001B05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9,84</w:t>
            </w:r>
            <w:r w:rsidRPr="00FA01F7">
              <w:rPr>
                <w:rFonts w:ascii="Times New Roman" w:hAnsi="Times New Roman" w:cs="Times New Roman"/>
                <w:sz w:val="18"/>
                <w:szCs w:val="18"/>
              </w:rPr>
              <w:t xml:space="preserve"> куб. 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/на 1 домовладение. </w:t>
            </w:r>
          </w:p>
        </w:tc>
      </w:tr>
      <w:tr w:rsidR="00264DE2" w:rsidRPr="0092280C" w14:paraId="47F7CB84" w14:textId="77777777" w:rsidTr="001B0545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26976" w14:textId="77777777" w:rsidR="00264DE2" w:rsidRPr="00FA01F7" w:rsidRDefault="00264DE2" w:rsidP="00264D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01F7">
              <w:rPr>
                <w:rFonts w:ascii="Times New Roman" w:hAnsi="Times New Roman" w:cs="Times New Roman"/>
                <w:sz w:val="18"/>
                <w:szCs w:val="18"/>
              </w:rPr>
              <w:t>Март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4BF9D" w14:textId="0A5F7D94" w:rsidR="00264DE2" w:rsidRPr="00FA01F7" w:rsidRDefault="00264DE2" w:rsidP="001B05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9,84</w:t>
            </w:r>
            <w:r w:rsidRPr="00FA01F7">
              <w:rPr>
                <w:rFonts w:ascii="Times New Roman" w:hAnsi="Times New Roman" w:cs="Times New Roman"/>
                <w:sz w:val="18"/>
                <w:szCs w:val="18"/>
              </w:rPr>
              <w:t xml:space="preserve"> куб. 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/на 1 домовладение. </w:t>
            </w:r>
          </w:p>
        </w:tc>
      </w:tr>
      <w:tr w:rsidR="00264DE2" w:rsidRPr="0092280C" w14:paraId="111303A9" w14:textId="77777777" w:rsidTr="001B0545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76CDC" w14:textId="77777777" w:rsidR="00264DE2" w:rsidRPr="00FA01F7" w:rsidRDefault="00264DE2" w:rsidP="00264D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01F7">
              <w:rPr>
                <w:rFonts w:ascii="Times New Roman" w:hAnsi="Times New Roman" w:cs="Times New Roman"/>
                <w:sz w:val="18"/>
                <w:szCs w:val="18"/>
              </w:rPr>
              <w:t>Апрель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7E899" w14:textId="0C614DFE" w:rsidR="00264DE2" w:rsidRPr="00FA01F7" w:rsidRDefault="00264DE2" w:rsidP="001B05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9,84</w:t>
            </w:r>
            <w:r w:rsidRPr="00FA01F7">
              <w:rPr>
                <w:rFonts w:ascii="Times New Roman" w:hAnsi="Times New Roman" w:cs="Times New Roman"/>
                <w:sz w:val="18"/>
                <w:szCs w:val="18"/>
              </w:rPr>
              <w:t xml:space="preserve"> куб. 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/на 1 домовладение. </w:t>
            </w:r>
          </w:p>
        </w:tc>
      </w:tr>
      <w:tr w:rsidR="00264DE2" w:rsidRPr="0092280C" w14:paraId="4FCFB8E0" w14:textId="77777777" w:rsidTr="001B0545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02836" w14:textId="77777777" w:rsidR="00264DE2" w:rsidRPr="00FA01F7" w:rsidRDefault="00264DE2" w:rsidP="00264D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01F7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373D6" w14:textId="0BF9B7BC" w:rsidR="00264DE2" w:rsidRPr="00FA01F7" w:rsidRDefault="00264DE2" w:rsidP="001B05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9,84</w:t>
            </w:r>
            <w:r w:rsidRPr="00FA01F7">
              <w:rPr>
                <w:rFonts w:ascii="Times New Roman" w:hAnsi="Times New Roman" w:cs="Times New Roman"/>
                <w:sz w:val="18"/>
                <w:szCs w:val="18"/>
              </w:rPr>
              <w:t xml:space="preserve"> куб. 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/на 1 домовладение. </w:t>
            </w:r>
          </w:p>
        </w:tc>
      </w:tr>
      <w:tr w:rsidR="00264DE2" w:rsidRPr="0092280C" w14:paraId="6A99719E" w14:textId="77777777" w:rsidTr="001B0545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444EF" w14:textId="77777777" w:rsidR="00264DE2" w:rsidRPr="00FA01F7" w:rsidRDefault="00264DE2" w:rsidP="00264D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01F7">
              <w:rPr>
                <w:rFonts w:ascii="Times New Roman" w:hAnsi="Times New Roman" w:cs="Times New Roman"/>
                <w:sz w:val="18"/>
                <w:szCs w:val="18"/>
              </w:rPr>
              <w:t>Июнь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583AE" w14:textId="060A4C17" w:rsidR="00264DE2" w:rsidRPr="00FA01F7" w:rsidRDefault="00264DE2" w:rsidP="001B05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9,84</w:t>
            </w:r>
            <w:r w:rsidRPr="00FA01F7">
              <w:rPr>
                <w:rFonts w:ascii="Times New Roman" w:hAnsi="Times New Roman" w:cs="Times New Roman"/>
                <w:sz w:val="18"/>
                <w:szCs w:val="18"/>
              </w:rPr>
              <w:t xml:space="preserve"> куб. 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/на 1 домовладение. </w:t>
            </w:r>
          </w:p>
        </w:tc>
      </w:tr>
      <w:tr w:rsidR="001B0545" w:rsidRPr="0092280C" w14:paraId="21B8E5FA" w14:textId="77777777" w:rsidTr="001B0545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89836" w14:textId="77777777" w:rsidR="001B0545" w:rsidRPr="00FA01F7" w:rsidRDefault="001B0545" w:rsidP="001B05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01F7">
              <w:rPr>
                <w:rFonts w:ascii="Times New Roman" w:hAnsi="Times New Roman" w:cs="Times New Roman"/>
                <w:sz w:val="18"/>
                <w:szCs w:val="18"/>
              </w:rPr>
              <w:t>Июль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412FB" w14:textId="24E47334" w:rsidR="001B0545" w:rsidRPr="00FA01F7" w:rsidRDefault="001B0545" w:rsidP="001B05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9,84</w:t>
            </w:r>
            <w:r w:rsidRPr="00FA01F7">
              <w:rPr>
                <w:rFonts w:ascii="Times New Roman" w:hAnsi="Times New Roman" w:cs="Times New Roman"/>
                <w:sz w:val="18"/>
                <w:szCs w:val="18"/>
              </w:rPr>
              <w:t xml:space="preserve"> куб. 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/на 1 домовладение. </w:t>
            </w:r>
          </w:p>
        </w:tc>
      </w:tr>
      <w:tr w:rsidR="001B0545" w:rsidRPr="0092280C" w14:paraId="00EBD786" w14:textId="77777777" w:rsidTr="001B0545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B638A" w14:textId="77777777" w:rsidR="001B0545" w:rsidRPr="00FA01F7" w:rsidRDefault="001B0545" w:rsidP="001B05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01F7">
              <w:rPr>
                <w:rFonts w:ascii="Times New Roman" w:hAnsi="Times New Roman" w:cs="Times New Roman"/>
                <w:sz w:val="18"/>
                <w:szCs w:val="18"/>
              </w:rPr>
              <w:t>Август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6760E" w14:textId="6C06FBFA" w:rsidR="001B0545" w:rsidRPr="00FA01F7" w:rsidRDefault="001B0545" w:rsidP="001B05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9,84</w:t>
            </w:r>
            <w:r w:rsidRPr="00FA01F7">
              <w:rPr>
                <w:rFonts w:ascii="Times New Roman" w:hAnsi="Times New Roman" w:cs="Times New Roman"/>
                <w:sz w:val="18"/>
                <w:szCs w:val="18"/>
              </w:rPr>
              <w:t xml:space="preserve"> куб. 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/на 1 домовладение. </w:t>
            </w:r>
          </w:p>
        </w:tc>
      </w:tr>
      <w:tr w:rsidR="001B0545" w:rsidRPr="0092280C" w14:paraId="079415B1" w14:textId="77777777" w:rsidTr="001B0545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7DA63" w14:textId="77777777" w:rsidR="001B0545" w:rsidRPr="00FA01F7" w:rsidRDefault="001B0545" w:rsidP="001B05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01F7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1F657" w14:textId="380AC399" w:rsidR="001B0545" w:rsidRPr="00FA01F7" w:rsidRDefault="001B0545" w:rsidP="001B05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9,84</w:t>
            </w:r>
            <w:r w:rsidRPr="00FA01F7">
              <w:rPr>
                <w:rFonts w:ascii="Times New Roman" w:hAnsi="Times New Roman" w:cs="Times New Roman"/>
                <w:sz w:val="18"/>
                <w:szCs w:val="18"/>
              </w:rPr>
              <w:t xml:space="preserve"> куб. 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/на 1 домовладение. </w:t>
            </w:r>
          </w:p>
        </w:tc>
      </w:tr>
      <w:tr w:rsidR="001B0545" w:rsidRPr="0092280C" w14:paraId="12129C6A" w14:textId="77777777" w:rsidTr="001B0545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0CF9C" w14:textId="77777777" w:rsidR="001B0545" w:rsidRPr="00FA01F7" w:rsidRDefault="001B0545" w:rsidP="001B05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01F7">
              <w:rPr>
                <w:rFonts w:ascii="Times New Roman" w:hAnsi="Times New Roman" w:cs="Times New Roman"/>
                <w:sz w:val="18"/>
                <w:szCs w:val="18"/>
              </w:rPr>
              <w:t>Октябрь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9893C" w14:textId="376C3742" w:rsidR="001B0545" w:rsidRPr="00FA01F7" w:rsidRDefault="001B0545" w:rsidP="001B05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9,84</w:t>
            </w:r>
            <w:r w:rsidRPr="00FA01F7">
              <w:rPr>
                <w:rFonts w:ascii="Times New Roman" w:hAnsi="Times New Roman" w:cs="Times New Roman"/>
                <w:sz w:val="18"/>
                <w:szCs w:val="18"/>
              </w:rPr>
              <w:t xml:space="preserve"> куб. 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/на 1 домовладение. </w:t>
            </w:r>
          </w:p>
        </w:tc>
      </w:tr>
      <w:tr w:rsidR="001B0545" w:rsidRPr="0092280C" w14:paraId="6F5DB253" w14:textId="77777777" w:rsidTr="001B0545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74B46" w14:textId="77777777" w:rsidR="001B0545" w:rsidRPr="00FA01F7" w:rsidRDefault="001B0545" w:rsidP="001B05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01F7">
              <w:rPr>
                <w:rFonts w:ascii="Times New Roman" w:hAnsi="Times New Roman" w:cs="Times New Roman"/>
                <w:sz w:val="18"/>
                <w:szCs w:val="18"/>
              </w:rPr>
              <w:t>Ноябрь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FA230" w14:textId="44009C3F" w:rsidR="001B0545" w:rsidRPr="00FA01F7" w:rsidRDefault="001B0545" w:rsidP="001B05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9,84</w:t>
            </w:r>
            <w:r w:rsidRPr="00FA01F7">
              <w:rPr>
                <w:rFonts w:ascii="Times New Roman" w:hAnsi="Times New Roman" w:cs="Times New Roman"/>
                <w:sz w:val="18"/>
                <w:szCs w:val="18"/>
              </w:rPr>
              <w:t xml:space="preserve"> куб. 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/на 1 домовладение. </w:t>
            </w:r>
          </w:p>
        </w:tc>
      </w:tr>
      <w:tr w:rsidR="001B0545" w:rsidRPr="0092280C" w14:paraId="68F7E3EB" w14:textId="77777777" w:rsidTr="001B0545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EFE67" w14:textId="77777777" w:rsidR="001B0545" w:rsidRPr="00FA01F7" w:rsidRDefault="001B0545" w:rsidP="001B05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01F7">
              <w:rPr>
                <w:rFonts w:ascii="Times New Roman" w:hAnsi="Times New Roman" w:cs="Times New Roman"/>
                <w:sz w:val="18"/>
                <w:szCs w:val="18"/>
              </w:rPr>
              <w:t>Декабрь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2B71F" w14:textId="7A298EAA" w:rsidR="001B0545" w:rsidRPr="00FA01F7" w:rsidRDefault="001B0545" w:rsidP="001B05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9,84</w:t>
            </w:r>
            <w:r w:rsidRPr="00FA01F7">
              <w:rPr>
                <w:rFonts w:ascii="Times New Roman" w:hAnsi="Times New Roman" w:cs="Times New Roman"/>
                <w:sz w:val="18"/>
                <w:szCs w:val="18"/>
              </w:rPr>
              <w:t xml:space="preserve"> куб. 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/на 1 домовладение. </w:t>
            </w:r>
          </w:p>
        </w:tc>
      </w:tr>
      <w:tr w:rsidR="00264DE2" w:rsidRPr="0092280C" w14:paraId="299AB217" w14:textId="77777777" w:rsidTr="001B0545">
        <w:trPr>
          <w:trHeight w:val="27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FAF67" w14:textId="77777777" w:rsidR="00264DE2" w:rsidRPr="00FA01F7" w:rsidRDefault="00264DE2" w:rsidP="00264D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01F7">
              <w:rPr>
                <w:rFonts w:ascii="Times New Roman" w:hAnsi="Times New Roman" w:cs="Times New Roman"/>
                <w:sz w:val="18"/>
                <w:szCs w:val="18"/>
              </w:rPr>
              <w:t>Итого за год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8ADA6" w14:textId="1FB232FB" w:rsidR="00264DE2" w:rsidRPr="00FA01F7" w:rsidRDefault="00264DE2" w:rsidP="001B05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118,08</w:t>
            </w:r>
            <w:r w:rsidRPr="00FA01F7">
              <w:rPr>
                <w:rFonts w:ascii="Times New Roman" w:hAnsi="Times New Roman" w:cs="Times New Roman"/>
                <w:sz w:val="18"/>
                <w:szCs w:val="18"/>
              </w:rPr>
              <w:t xml:space="preserve"> куб. 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/на 1 домовладение.</w:t>
            </w:r>
          </w:p>
        </w:tc>
      </w:tr>
    </w:tbl>
    <w:p w14:paraId="2EAEEEB4" w14:textId="77777777" w:rsidR="005724B5" w:rsidRPr="0092280C" w:rsidRDefault="005724B5" w:rsidP="006B6D8B">
      <w:pPr>
        <w:pStyle w:val="ac"/>
        <w:rPr>
          <w:rFonts w:ascii="Times New Roman" w:hAnsi="Times New Roman" w:cs="Times New Roman"/>
        </w:rPr>
      </w:pPr>
    </w:p>
    <w:p w14:paraId="782BCE5E" w14:textId="77777777" w:rsidR="00500F9C" w:rsidRPr="00500F9C" w:rsidRDefault="00500F9C" w:rsidP="00500F9C">
      <w:pPr>
        <w:rPr>
          <w:rFonts w:ascii="Times New Roman" w:hAnsi="Times New Roman" w:cs="Times New Roman"/>
        </w:rPr>
      </w:pPr>
      <w:r w:rsidRPr="00500F9C">
        <w:rPr>
          <w:rFonts w:ascii="Times New Roman" w:hAnsi="Times New Roman" w:cs="Times New Roman"/>
        </w:rPr>
        <w:t xml:space="preserve">Поставщик ООО «Загородная сервисная </w:t>
      </w:r>
      <w:proofErr w:type="gramStart"/>
      <w:r w:rsidRPr="00500F9C">
        <w:rPr>
          <w:rFonts w:ascii="Times New Roman" w:hAnsi="Times New Roman" w:cs="Times New Roman"/>
        </w:rPr>
        <w:t xml:space="preserve">служба»   </w:t>
      </w:r>
      <w:proofErr w:type="gramEnd"/>
      <w:r w:rsidRPr="00500F9C">
        <w:rPr>
          <w:rFonts w:ascii="Times New Roman" w:hAnsi="Times New Roman" w:cs="Times New Roman"/>
        </w:rPr>
        <w:t xml:space="preserve">     _________________________/</w:t>
      </w:r>
      <w:r w:rsidRPr="00500F9C">
        <w:rPr>
          <w:rFonts w:ascii="Times New Roman" w:hAnsi="Times New Roman" w:cs="Times New Roman"/>
          <w:bCs/>
        </w:rPr>
        <w:t xml:space="preserve"> Рябцев Ю.И.</w:t>
      </w:r>
    </w:p>
    <w:p w14:paraId="4398E77B" w14:textId="77777777" w:rsidR="00500F9C" w:rsidRPr="00500F9C" w:rsidRDefault="00500F9C" w:rsidP="00500F9C">
      <w:pPr>
        <w:rPr>
          <w:rFonts w:ascii="Times New Roman" w:hAnsi="Times New Roman" w:cs="Times New Roman"/>
        </w:rPr>
      </w:pPr>
    </w:p>
    <w:p w14:paraId="5BF532EC" w14:textId="5CEE40AF" w:rsidR="00500F9C" w:rsidRPr="00500F9C" w:rsidRDefault="00500F9C" w:rsidP="00500F9C">
      <w:pPr>
        <w:rPr>
          <w:rFonts w:ascii="Times New Roman" w:hAnsi="Times New Roman" w:cs="Times New Roman"/>
        </w:rPr>
      </w:pPr>
      <w:r w:rsidRPr="00500F9C">
        <w:rPr>
          <w:rFonts w:ascii="Times New Roman" w:hAnsi="Times New Roman" w:cs="Times New Roman"/>
        </w:rPr>
        <w:t xml:space="preserve">Абонент       </w:t>
      </w:r>
      <w:r w:rsidRPr="00500F9C">
        <w:rPr>
          <w:rFonts w:ascii="Times New Roman" w:hAnsi="Times New Roman" w:cs="Times New Roman"/>
        </w:rPr>
        <w:tab/>
      </w:r>
      <w:r w:rsidRPr="00500F9C">
        <w:rPr>
          <w:rFonts w:ascii="Times New Roman" w:hAnsi="Times New Roman" w:cs="Times New Roman"/>
        </w:rPr>
        <w:tab/>
      </w:r>
      <w:r w:rsidRPr="00500F9C">
        <w:rPr>
          <w:rFonts w:ascii="Times New Roman" w:hAnsi="Times New Roman" w:cs="Times New Roman"/>
        </w:rPr>
        <w:tab/>
        <w:t xml:space="preserve">            _________________________/</w:t>
      </w:r>
      <w:r w:rsidR="00DB0B40">
        <w:rPr>
          <w:rFonts w:ascii="Times New Roman" w:hAnsi="Times New Roman" w:cs="Times New Roman"/>
        </w:rPr>
        <w:t xml:space="preserve"> </w:t>
      </w:r>
    </w:p>
    <w:p w14:paraId="0221728C" w14:textId="6431FEF2" w:rsidR="002A5E7C" w:rsidRDefault="002A5E7C" w:rsidP="004879D3">
      <w:pPr>
        <w:rPr>
          <w:rFonts w:ascii="Times New Roman" w:hAnsi="Times New Roman" w:cs="Times New Roman"/>
        </w:rPr>
      </w:pPr>
    </w:p>
    <w:p w14:paraId="6D0E6BD8" w14:textId="77777777" w:rsidR="00470D66" w:rsidRDefault="00470D66" w:rsidP="004879D3">
      <w:pPr>
        <w:rPr>
          <w:rFonts w:ascii="Times New Roman" w:hAnsi="Times New Roman" w:cs="Times New Roman"/>
        </w:rPr>
      </w:pPr>
    </w:p>
    <w:p w14:paraId="270416BE" w14:textId="77777777" w:rsidR="00D85C4C" w:rsidRDefault="00D85C4C" w:rsidP="004879D3">
      <w:pPr>
        <w:rPr>
          <w:rFonts w:ascii="Times New Roman" w:hAnsi="Times New Roman" w:cs="Times New Roman"/>
        </w:rPr>
      </w:pPr>
    </w:p>
    <w:p w14:paraId="3CC1C888" w14:textId="2664C4A1" w:rsidR="005724B5" w:rsidRPr="0092280C" w:rsidRDefault="006A4818" w:rsidP="00A50DCD">
      <w:pPr>
        <w:jc w:val="right"/>
        <w:rPr>
          <w:rFonts w:ascii="Times New Roman" w:hAnsi="Times New Roman" w:cs="Times New Roman"/>
        </w:rPr>
      </w:pPr>
      <w:r w:rsidRPr="0092280C">
        <w:rPr>
          <w:rFonts w:ascii="Times New Roman" w:hAnsi="Times New Roman" w:cs="Times New Roman"/>
        </w:rPr>
        <w:t xml:space="preserve">Приложение N 6 </w:t>
      </w:r>
      <w:r w:rsidR="006B6D8B" w:rsidRPr="0092280C">
        <w:rPr>
          <w:rFonts w:ascii="Times New Roman" w:hAnsi="Times New Roman" w:cs="Times New Roman"/>
        </w:rPr>
        <w:t>к до</w:t>
      </w:r>
      <w:r w:rsidR="005724B5" w:rsidRPr="0092280C">
        <w:rPr>
          <w:rFonts w:ascii="Times New Roman" w:hAnsi="Times New Roman" w:cs="Times New Roman"/>
        </w:rPr>
        <w:t>говору</w:t>
      </w:r>
      <w:r w:rsidR="006B6D8B" w:rsidRPr="0092280C">
        <w:rPr>
          <w:rFonts w:ascii="Times New Roman" w:hAnsi="Times New Roman" w:cs="Times New Roman"/>
        </w:rPr>
        <w:t xml:space="preserve"> </w:t>
      </w:r>
      <w:r w:rsidR="005724B5" w:rsidRPr="0092280C">
        <w:rPr>
          <w:rFonts w:ascii="Times New Roman" w:hAnsi="Times New Roman" w:cs="Times New Roman"/>
        </w:rPr>
        <w:t>холодного водоснабжения</w:t>
      </w:r>
    </w:p>
    <w:p w14:paraId="506E958A" w14:textId="36A5C22F" w:rsidR="00766025" w:rsidRPr="00372157" w:rsidRDefault="009E44BC" w:rsidP="00A37EBC">
      <w:pPr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</w:t>
      </w:r>
      <w:r w:rsidR="00DC7261">
        <w:rPr>
          <w:rFonts w:ascii="Times New Roman" w:hAnsi="Times New Roman" w:cs="Times New Roman"/>
        </w:rPr>
        <w:t xml:space="preserve">                              </w:t>
      </w:r>
      <w:r>
        <w:rPr>
          <w:rFonts w:ascii="Times New Roman" w:hAnsi="Times New Roman" w:cs="Times New Roman"/>
        </w:rPr>
        <w:t xml:space="preserve">       </w:t>
      </w:r>
      <w:r w:rsidR="005724B5" w:rsidRPr="0092280C">
        <w:rPr>
          <w:rFonts w:ascii="Times New Roman" w:hAnsi="Times New Roman" w:cs="Times New Roman"/>
        </w:rPr>
        <w:t>и водоотведения</w:t>
      </w:r>
      <w:r w:rsidR="009769D1">
        <w:rPr>
          <w:rFonts w:ascii="Times New Roman" w:hAnsi="Times New Roman" w:cs="Times New Roman"/>
        </w:rPr>
        <w:t xml:space="preserve"> </w:t>
      </w:r>
      <w:r w:rsidR="002B284D">
        <w:rPr>
          <w:rFonts w:ascii="Times New Roman" w:hAnsi="Times New Roman" w:cs="Times New Roman"/>
        </w:rPr>
        <w:t>№</w:t>
      </w:r>
      <w:r w:rsidR="009F6201" w:rsidRPr="009F6201">
        <w:t xml:space="preserve"> </w:t>
      </w:r>
    </w:p>
    <w:p w14:paraId="5EDE9A68" w14:textId="77777777" w:rsidR="005724B5" w:rsidRPr="0092280C" w:rsidRDefault="005724B5" w:rsidP="005724B5">
      <w:pPr>
        <w:rPr>
          <w:rFonts w:ascii="Times New Roman" w:hAnsi="Times New Roman" w:cs="Times New Roman"/>
        </w:rPr>
      </w:pPr>
    </w:p>
    <w:p w14:paraId="68FE5053" w14:textId="77777777" w:rsidR="005724B5" w:rsidRPr="0092280C" w:rsidRDefault="005724B5" w:rsidP="00A50DCD">
      <w:pPr>
        <w:jc w:val="center"/>
        <w:rPr>
          <w:rFonts w:ascii="Times New Roman" w:hAnsi="Times New Roman" w:cs="Times New Roman"/>
        </w:rPr>
      </w:pPr>
      <w:bookmarkStart w:id="10" w:name="Par1646"/>
      <w:bookmarkEnd w:id="10"/>
      <w:r w:rsidRPr="0092280C">
        <w:rPr>
          <w:rFonts w:ascii="Times New Roman" w:hAnsi="Times New Roman" w:cs="Times New Roman"/>
        </w:rPr>
        <w:t>СВЕДЕНИЯ</w:t>
      </w:r>
    </w:p>
    <w:p w14:paraId="7F5C7E67" w14:textId="77777777" w:rsidR="005724B5" w:rsidRPr="0092280C" w:rsidRDefault="005724B5" w:rsidP="00A50DCD">
      <w:pPr>
        <w:jc w:val="center"/>
        <w:rPr>
          <w:rFonts w:ascii="Times New Roman" w:hAnsi="Times New Roman" w:cs="Times New Roman"/>
        </w:rPr>
      </w:pPr>
      <w:r w:rsidRPr="0092280C">
        <w:rPr>
          <w:rFonts w:ascii="Times New Roman" w:hAnsi="Times New Roman" w:cs="Times New Roman"/>
        </w:rPr>
        <w:t>о нормативах допустимых сбросов абонентов (лимитах</w:t>
      </w:r>
    </w:p>
    <w:p w14:paraId="1A6A3818" w14:textId="77777777" w:rsidR="005724B5" w:rsidRPr="0092280C" w:rsidRDefault="005724B5" w:rsidP="00A50DCD">
      <w:pPr>
        <w:jc w:val="center"/>
        <w:rPr>
          <w:rFonts w:ascii="Times New Roman" w:hAnsi="Times New Roman" w:cs="Times New Roman"/>
        </w:rPr>
      </w:pPr>
      <w:r w:rsidRPr="0092280C">
        <w:rPr>
          <w:rFonts w:ascii="Times New Roman" w:hAnsi="Times New Roman" w:cs="Times New Roman"/>
        </w:rPr>
        <w:t>на сбросы), нормативах водоотведения по составу сточных</w:t>
      </w:r>
    </w:p>
    <w:p w14:paraId="77F6C22A" w14:textId="77777777" w:rsidR="005724B5" w:rsidRPr="0092280C" w:rsidRDefault="005724B5" w:rsidP="00A50DCD">
      <w:pPr>
        <w:jc w:val="center"/>
        <w:rPr>
          <w:rFonts w:ascii="Times New Roman" w:hAnsi="Times New Roman" w:cs="Times New Roman"/>
        </w:rPr>
      </w:pPr>
      <w:r w:rsidRPr="0092280C">
        <w:rPr>
          <w:rFonts w:ascii="Times New Roman" w:hAnsi="Times New Roman" w:cs="Times New Roman"/>
        </w:rPr>
        <w:t>вод и требованиях к составу и свойствам сточных вод,</w:t>
      </w:r>
    </w:p>
    <w:p w14:paraId="5083B01B" w14:textId="77777777" w:rsidR="005724B5" w:rsidRPr="0092280C" w:rsidRDefault="005724B5" w:rsidP="00A50DCD">
      <w:pPr>
        <w:jc w:val="center"/>
        <w:rPr>
          <w:rFonts w:ascii="Times New Roman" w:hAnsi="Times New Roman" w:cs="Times New Roman"/>
        </w:rPr>
      </w:pPr>
      <w:r w:rsidRPr="0092280C">
        <w:rPr>
          <w:rFonts w:ascii="Times New Roman" w:hAnsi="Times New Roman" w:cs="Times New Roman"/>
        </w:rPr>
        <w:t>установленных для абонента в целях предотвращения</w:t>
      </w:r>
    </w:p>
    <w:p w14:paraId="6707D68B" w14:textId="77777777" w:rsidR="005724B5" w:rsidRPr="0092280C" w:rsidRDefault="005724B5" w:rsidP="00A50DCD">
      <w:pPr>
        <w:jc w:val="center"/>
        <w:rPr>
          <w:rFonts w:ascii="Times New Roman" w:hAnsi="Times New Roman" w:cs="Times New Roman"/>
        </w:rPr>
      </w:pPr>
      <w:r w:rsidRPr="0092280C">
        <w:rPr>
          <w:rFonts w:ascii="Times New Roman" w:hAnsi="Times New Roman" w:cs="Times New Roman"/>
        </w:rPr>
        <w:t>негативного воздействия на работу централизованной</w:t>
      </w:r>
    </w:p>
    <w:p w14:paraId="32BE916D" w14:textId="77777777" w:rsidR="005724B5" w:rsidRPr="0092280C" w:rsidRDefault="005724B5" w:rsidP="00A50DCD">
      <w:pPr>
        <w:jc w:val="center"/>
        <w:rPr>
          <w:rFonts w:ascii="Times New Roman" w:hAnsi="Times New Roman" w:cs="Times New Roman"/>
        </w:rPr>
      </w:pPr>
      <w:r w:rsidRPr="0092280C">
        <w:rPr>
          <w:rFonts w:ascii="Times New Roman" w:hAnsi="Times New Roman" w:cs="Times New Roman"/>
        </w:rPr>
        <w:t>системы водоотведения</w:t>
      </w:r>
    </w:p>
    <w:p w14:paraId="53DDD0E6" w14:textId="77777777" w:rsidR="005724B5" w:rsidRPr="0092280C" w:rsidRDefault="005724B5" w:rsidP="005724B5">
      <w:pPr>
        <w:rPr>
          <w:rFonts w:ascii="Times New Roman" w:hAnsi="Times New Roman" w:cs="Times New Roman"/>
        </w:rPr>
      </w:pPr>
    </w:p>
    <w:tbl>
      <w:tblPr>
        <w:tblW w:w="9498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3261"/>
        <w:gridCol w:w="3969"/>
      </w:tblGrid>
      <w:tr w:rsidR="005724B5" w:rsidRPr="0092280C" w14:paraId="2567A72F" w14:textId="77777777" w:rsidTr="00D76A5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3DA46" w14:textId="77777777" w:rsidR="005724B5" w:rsidRPr="0092280C" w:rsidRDefault="005724B5" w:rsidP="005724B5">
            <w:pPr>
              <w:rPr>
                <w:rFonts w:ascii="Times New Roman" w:hAnsi="Times New Roman" w:cs="Times New Roman"/>
              </w:rPr>
            </w:pPr>
            <w:r w:rsidRPr="0092280C">
              <w:rPr>
                <w:rFonts w:ascii="Times New Roman" w:hAnsi="Times New Roman" w:cs="Times New Roman"/>
              </w:rPr>
              <w:t>Номер и наименование канализационных выпусков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99DA6" w14:textId="77777777" w:rsidR="005724B5" w:rsidRPr="0092280C" w:rsidRDefault="005724B5" w:rsidP="005724B5">
            <w:pPr>
              <w:rPr>
                <w:rFonts w:ascii="Times New Roman" w:hAnsi="Times New Roman" w:cs="Times New Roman"/>
              </w:rPr>
            </w:pPr>
            <w:r w:rsidRPr="0092280C">
              <w:rPr>
                <w:rFonts w:ascii="Times New Roman" w:hAnsi="Times New Roman" w:cs="Times New Roman"/>
              </w:rPr>
              <w:t>Перечень загрязняющих веществ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1CAA3" w14:textId="77777777" w:rsidR="005724B5" w:rsidRPr="0092280C" w:rsidRDefault="005724B5" w:rsidP="005724B5">
            <w:pPr>
              <w:rPr>
                <w:rFonts w:ascii="Times New Roman" w:hAnsi="Times New Roman" w:cs="Times New Roman"/>
              </w:rPr>
            </w:pPr>
            <w:r w:rsidRPr="0092280C">
              <w:rPr>
                <w:rFonts w:ascii="Times New Roman" w:hAnsi="Times New Roman" w:cs="Times New Roman"/>
              </w:rPr>
              <w:t>Допустимые концентрации загрязняющих веществ (мг/дм</w:t>
            </w:r>
            <w:r w:rsidRPr="0092280C">
              <w:rPr>
                <w:rFonts w:ascii="Times New Roman" w:hAnsi="Times New Roman" w:cs="Times New Roman"/>
                <w:vertAlign w:val="superscript"/>
              </w:rPr>
              <w:t>3</w:t>
            </w:r>
            <w:r w:rsidRPr="0092280C">
              <w:rPr>
                <w:rFonts w:ascii="Times New Roman" w:hAnsi="Times New Roman" w:cs="Times New Roman"/>
              </w:rPr>
              <w:t>)</w:t>
            </w:r>
          </w:p>
        </w:tc>
      </w:tr>
      <w:tr w:rsidR="005724B5" w:rsidRPr="0092280C" w14:paraId="3204ECE7" w14:textId="77777777" w:rsidTr="00D76A5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572FE" w14:textId="77777777" w:rsidR="005724B5" w:rsidRPr="0092280C" w:rsidRDefault="005724B5" w:rsidP="005724B5">
            <w:pPr>
              <w:rPr>
                <w:rFonts w:ascii="Times New Roman" w:hAnsi="Times New Roman" w:cs="Times New Roman"/>
              </w:rPr>
            </w:pPr>
            <w:r w:rsidRPr="009228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94799" w14:textId="77777777" w:rsidR="005724B5" w:rsidRPr="0092280C" w:rsidRDefault="005724B5" w:rsidP="005724B5">
            <w:pPr>
              <w:rPr>
                <w:rFonts w:ascii="Times New Roman" w:hAnsi="Times New Roman" w:cs="Times New Roman"/>
              </w:rPr>
            </w:pPr>
            <w:r w:rsidRPr="009228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A3CE" w14:textId="77777777" w:rsidR="005724B5" w:rsidRPr="0092280C" w:rsidRDefault="005724B5" w:rsidP="005724B5">
            <w:pPr>
              <w:rPr>
                <w:rFonts w:ascii="Times New Roman" w:hAnsi="Times New Roman" w:cs="Times New Roman"/>
              </w:rPr>
            </w:pPr>
            <w:r w:rsidRPr="0092280C">
              <w:rPr>
                <w:rFonts w:ascii="Times New Roman" w:hAnsi="Times New Roman" w:cs="Times New Roman"/>
              </w:rPr>
              <w:t>3</w:t>
            </w:r>
          </w:p>
        </w:tc>
      </w:tr>
      <w:tr w:rsidR="005724B5" w:rsidRPr="0092280C" w14:paraId="01AB8C48" w14:textId="77777777" w:rsidTr="00D76A5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47E5C" w14:textId="77777777" w:rsidR="00D85C4C" w:rsidRDefault="008B19A5" w:rsidP="00D85C4C">
            <w:pPr>
              <w:rPr>
                <w:rFonts w:ascii="Times New Roman" w:hAnsi="Times New Roman" w:cs="Times New Roman"/>
              </w:rPr>
            </w:pPr>
            <w:r w:rsidRPr="008B19A5">
              <w:rPr>
                <w:rFonts w:ascii="Times New Roman" w:hAnsi="Times New Roman" w:cs="Times New Roman"/>
              </w:rPr>
              <w:t xml:space="preserve">Приемный колодец </w:t>
            </w:r>
          </w:p>
          <w:p w14:paraId="0201364F" w14:textId="0C9C708C" w:rsidR="005724B5" w:rsidRPr="0092280C" w:rsidRDefault="008B19A5" w:rsidP="001511EE">
            <w:pPr>
              <w:rPr>
                <w:rFonts w:ascii="Times New Roman" w:hAnsi="Times New Roman" w:cs="Times New Roman"/>
              </w:rPr>
            </w:pPr>
            <w:r w:rsidRPr="008B19A5">
              <w:rPr>
                <w:rFonts w:ascii="Times New Roman" w:hAnsi="Times New Roman" w:cs="Times New Roman"/>
              </w:rPr>
              <w:t xml:space="preserve">№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0BB00" w14:textId="0E015269" w:rsidR="005724B5" w:rsidRDefault="0029602E" w:rsidP="005724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БПКполн.</w:t>
            </w:r>
          </w:p>
          <w:p w14:paraId="06C5B0D1" w14:textId="77777777" w:rsidR="0029602E" w:rsidRDefault="0029602E" w:rsidP="005724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Взвешенные вещества</w:t>
            </w:r>
          </w:p>
          <w:p w14:paraId="74177FFF" w14:textId="68C0B974" w:rsidR="0029602E" w:rsidRDefault="0029602E" w:rsidP="005724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Азот </w:t>
            </w:r>
            <w:r w:rsidR="009769D1">
              <w:rPr>
                <w:rFonts w:ascii="Times New Roman" w:hAnsi="Times New Roman" w:cs="Times New Roman"/>
              </w:rPr>
              <w:t>общий</w:t>
            </w:r>
          </w:p>
          <w:p w14:paraId="46F1EF2F" w14:textId="77777777" w:rsidR="00FE3011" w:rsidRDefault="00FE3011" w:rsidP="009769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Фосфор </w:t>
            </w:r>
            <w:r w:rsidR="009769D1">
              <w:rPr>
                <w:rFonts w:ascii="Times New Roman" w:hAnsi="Times New Roman" w:cs="Times New Roman"/>
              </w:rPr>
              <w:t>общий</w:t>
            </w:r>
          </w:p>
          <w:p w14:paraId="038D26C1" w14:textId="796AB658" w:rsidR="009769D1" w:rsidRPr="00FE3011" w:rsidRDefault="009769D1" w:rsidP="00D76A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Остальные вещества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E1121" w14:textId="5294E54C" w:rsidR="005724B5" w:rsidRDefault="0029602E" w:rsidP="005724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250,0 мг/л</w:t>
            </w:r>
          </w:p>
          <w:p w14:paraId="53C47D20" w14:textId="77777777" w:rsidR="0029602E" w:rsidRDefault="0029602E" w:rsidP="005724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225,0 мг/л</w:t>
            </w:r>
          </w:p>
          <w:p w14:paraId="340115E2" w14:textId="77777777" w:rsidR="00FE3011" w:rsidRDefault="00FE3011" w:rsidP="005724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36,0 мг/л</w:t>
            </w:r>
          </w:p>
          <w:p w14:paraId="6E04F506" w14:textId="77777777" w:rsidR="00FE3011" w:rsidRDefault="00FE3011" w:rsidP="005724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5,0 мг/л</w:t>
            </w:r>
          </w:p>
          <w:p w14:paraId="59147A7A" w14:textId="280FE0B5" w:rsidR="00D76A58" w:rsidRPr="0029602E" w:rsidRDefault="00D76A58" w:rsidP="005724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D76A58">
              <w:rPr>
                <w:rFonts w:ascii="Times New Roman" w:hAnsi="Times New Roman" w:cs="Times New Roman"/>
              </w:rPr>
              <w:t xml:space="preserve"> соответствии с Приложением № 5 к Правилам холодного водоснабжения, утвержденным Постановлением Правительства РФ от 29.07.2013 N 644 (ред. от 12.04.2018) "Об утверждении Правил холодного водоснабжения и водоотведения и о внесении изменений в некоторые акты Правительства Российской Федерации"</w:t>
            </w:r>
          </w:p>
        </w:tc>
      </w:tr>
    </w:tbl>
    <w:p w14:paraId="244322D2" w14:textId="77777777" w:rsidR="00500F9C" w:rsidRDefault="00500F9C" w:rsidP="00500F9C">
      <w:pPr>
        <w:rPr>
          <w:rFonts w:ascii="Times New Roman" w:hAnsi="Times New Roman" w:cs="Times New Roman"/>
        </w:rPr>
      </w:pPr>
    </w:p>
    <w:p w14:paraId="38B85B8C" w14:textId="540378EE" w:rsidR="00500F9C" w:rsidRPr="00500F9C" w:rsidRDefault="00500F9C" w:rsidP="00500F9C">
      <w:pPr>
        <w:rPr>
          <w:rFonts w:ascii="Times New Roman" w:hAnsi="Times New Roman" w:cs="Times New Roman"/>
        </w:rPr>
      </w:pPr>
      <w:r w:rsidRPr="00500F9C">
        <w:rPr>
          <w:rFonts w:ascii="Times New Roman" w:hAnsi="Times New Roman" w:cs="Times New Roman"/>
        </w:rPr>
        <w:t xml:space="preserve">Поставщик ООО «Загородная сервисная </w:t>
      </w:r>
      <w:proofErr w:type="gramStart"/>
      <w:r w:rsidRPr="00500F9C">
        <w:rPr>
          <w:rFonts w:ascii="Times New Roman" w:hAnsi="Times New Roman" w:cs="Times New Roman"/>
        </w:rPr>
        <w:t xml:space="preserve">служба»   </w:t>
      </w:r>
      <w:proofErr w:type="gramEnd"/>
      <w:r w:rsidRPr="00500F9C">
        <w:rPr>
          <w:rFonts w:ascii="Times New Roman" w:hAnsi="Times New Roman" w:cs="Times New Roman"/>
        </w:rPr>
        <w:t xml:space="preserve">     _________________________/</w:t>
      </w:r>
      <w:r w:rsidRPr="00500F9C">
        <w:rPr>
          <w:rFonts w:ascii="Times New Roman" w:hAnsi="Times New Roman" w:cs="Times New Roman"/>
          <w:bCs/>
        </w:rPr>
        <w:t xml:space="preserve"> Рябцев Ю.И.</w:t>
      </w:r>
    </w:p>
    <w:p w14:paraId="139CE593" w14:textId="77777777" w:rsidR="00500F9C" w:rsidRPr="00500F9C" w:rsidRDefault="00500F9C" w:rsidP="00500F9C">
      <w:pPr>
        <w:rPr>
          <w:rFonts w:ascii="Times New Roman" w:hAnsi="Times New Roman" w:cs="Times New Roman"/>
        </w:rPr>
      </w:pPr>
    </w:p>
    <w:p w14:paraId="579E37BF" w14:textId="5EC6DB52" w:rsidR="00FA01F7" w:rsidRPr="00FA01F7" w:rsidRDefault="00500F9C" w:rsidP="00FA01F7">
      <w:pPr>
        <w:rPr>
          <w:rFonts w:ascii="Times New Roman" w:hAnsi="Times New Roman" w:cs="Times New Roman"/>
        </w:rPr>
      </w:pPr>
      <w:r w:rsidRPr="00500F9C">
        <w:rPr>
          <w:rFonts w:ascii="Times New Roman" w:hAnsi="Times New Roman" w:cs="Times New Roman"/>
        </w:rPr>
        <w:t xml:space="preserve">Абонент       </w:t>
      </w:r>
      <w:r w:rsidRPr="00500F9C">
        <w:rPr>
          <w:rFonts w:ascii="Times New Roman" w:hAnsi="Times New Roman" w:cs="Times New Roman"/>
        </w:rPr>
        <w:tab/>
      </w:r>
      <w:r w:rsidRPr="00500F9C">
        <w:rPr>
          <w:rFonts w:ascii="Times New Roman" w:hAnsi="Times New Roman" w:cs="Times New Roman"/>
        </w:rPr>
        <w:tab/>
      </w:r>
      <w:r w:rsidRPr="00500F9C">
        <w:rPr>
          <w:rFonts w:ascii="Times New Roman" w:hAnsi="Times New Roman" w:cs="Times New Roman"/>
        </w:rPr>
        <w:tab/>
        <w:t xml:space="preserve">            _________________________/ </w:t>
      </w:r>
    </w:p>
    <w:sectPr w:rsidR="00FA01F7" w:rsidRPr="00FA01F7">
      <w:footerReference w:type="default" r:id="rId2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355117" w14:textId="77777777" w:rsidR="00217645" w:rsidRDefault="00217645" w:rsidP="00F7237B">
      <w:pPr>
        <w:spacing w:after="0" w:line="240" w:lineRule="auto"/>
      </w:pPr>
      <w:r>
        <w:separator/>
      </w:r>
    </w:p>
  </w:endnote>
  <w:endnote w:type="continuationSeparator" w:id="0">
    <w:p w14:paraId="4286D29A" w14:textId="77777777" w:rsidR="00217645" w:rsidRDefault="00217645" w:rsidP="00F723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196126102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-1158529872"/>
          <w:docPartObj>
            <w:docPartGallery w:val="Page Numbers (Top of Page)"/>
            <w:docPartUnique/>
          </w:docPartObj>
        </w:sdtPr>
        <w:sdtEndPr/>
        <w:sdtContent>
          <w:p w14:paraId="54902868" w14:textId="40C6D9D1" w:rsidR="004606C4" w:rsidRPr="00F7237B" w:rsidRDefault="004606C4">
            <w:pPr>
              <w:pStyle w:val="af"/>
              <w:jc w:val="right"/>
              <w:rPr>
                <w:rFonts w:ascii="Times New Roman" w:hAnsi="Times New Roman" w:cs="Times New Roman"/>
              </w:rPr>
            </w:pPr>
            <w:r w:rsidRPr="00F7237B">
              <w:rPr>
                <w:rFonts w:ascii="Times New Roman" w:hAnsi="Times New Roman" w:cs="Times New Roman"/>
              </w:rPr>
              <w:t xml:space="preserve">Страница </w:t>
            </w:r>
            <w:r w:rsidRPr="00F723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7237B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F723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3A05F5">
              <w:rPr>
                <w:rFonts w:ascii="Times New Roman" w:hAnsi="Times New Roman" w:cs="Times New Roman"/>
                <w:b/>
                <w:bCs/>
                <w:noProof/>
              </w:rPr>
              <w:t>18</w:t>
            </w:r>
            <w:r w:rsidRPr="00F723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F7237B">
              <w:rPr>
                <w:rFonts w:ascii="Times New Roman" w:hAnsi="Times New Roman" w:cs="Times New Roman"/>
              </w:rPr>
              <w:t xml:space="preserve"> из </w:t>
            </w:r>
            <w:r w:rsidRPr="00F723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7237B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F723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3A05F5">
              <w:rPr>
                <w:rFonts w:ascii="Times New Roman" w:hAnsi="Times New Roman" w:cs="Times New Roman"/>
                <w:b/>
                <w:bCs/>
                <w:noProof/>
              </w:rPr>
              <w:t>18</w:t>
            </w:r>
            <w:r w:rsidRPr="00F723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E2E7853" w14:textId="77777777" w:rsidR="004606C4" w:rsidRDefault="004606C4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B614F4" w14:textId="77777777" w:rsidR="00217645" w:rsidRDefault="00217645" w:rsidP="00F7237B">
      <w:pPr>
        <w:spacing w:after="0" w:line="240" w:lineRule="auto"/>
      </w:pPr>
      <w:r>
        <w:separator/>
      </w:r>
    </w:p>
  </w:footnote>
  <w:footnote w:type="continuationSeparator" w:id="0">
    <w:p w14:paraId="6B2711C5" w14:textId="77777777" w:rsidR="00217645" w:rsidRDefault="00217645" w:rsidP="00F723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A15432"/>
    <w:multiLevelType w:val="hybridMultilevel"/>
    <w:tmpl w:val="98EAB3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D65"/>
    <w:rsid w:val="00002EA4"/>
    <w:rsid w:val="0002624E"/>
    <w:rsid w:val="00030BD5"/>
    <w:rsid w:val="0005744C"/>
    <w:rsid w:val="00081D39"/>
    <w:rsid w:val="00082218"/>
    <w:rsid w:val="0008492C"/>
    <w:rsid w:val="0008701B"/>
    <w:rsid w:val="00092413"/>
    <w:rsid w:val="000A52D3"/>
    <w:rsid w:val="000D01D0"/>
    <w:rsid w:val="000D25AE"/>
    <w:rsid w:val="000F18BF"/>
    <w:rsid w:val="00105716"/>
    <w:rsid w:val="00106849"/>
    <w:rsid w:val="00113AA0"/>
    <w:rsid w:val="00115AC4"/>
    <w:rsid w:val="00120BC8"/>
    <w:rsid w:val="00137795"/>
    <w:rsid w:val="001511EE"/>
    <w:rsid w:val="0015526E"/>
    <w:rsid w:val="00176239"/>
    <w:rsid w:val="00180058"/>
    <w:rsid w:val="00182C9A"/>
    <w:rsid w:val="001B0545"/>
    <w:rsid w:val="001C5D6F"/>
    <w:rsid w:val="001F2556"/>
    <w:rsid w:val="001F466F"/>
    <w:rsid w:val="002002F3"/>
    <w:rsid w:val="00211F3B"/>
    <w:rsid w:val="00217645"/>
    <w:rsid w:val="002244F8"/>
    <w:rsid w:val="0026012C"/>
    <w:rsid w:val="00263AB9"/>
    <w:rsid w:val="00264DE2"/>
    <w:rsid w:val="00271F20"/>
    <w:rsid w:val="00290146"/>
    <w:rsid w:val="0029602E"/>
    <w:rsid w:val="002A2523"/>
    <w:rsid w:val="002A5E7C"/>
    <w:rsid w:val="002B07CE"/>
    <w:rsid w:val="002B284D"/>
    <w:rsid w:val="002C2CF7"/>
    <w:rsid w:val="002D2A6A"/>
    <w:rsid w:val="003168D7"/>
    <w:rsid w:val="00321A77"/>
    <w:rsid w:val="003246E3"/>
    <w:rsid w:val="00336543"/>
    <w:rsid w:val="00340C14"/>
    <w:rsid w:val="003523C4"/>
    <w:rsid w:val="00362120"/>
    <w:rsid w:val="00371AE2"/>
    <w:rsid w:val="00372157"/>
    <w:rsid w:val="0037295B"/>
    <w:rsid w:val="003A05F5"/>
    <w:rsid w:val="003A2B88"/>
    <w:rsid w:val="003E0284"/>
    <w:rsid w:val="00401C35"/>
    <w:rsid w:val="00404821"/>
    <w:rsid w:val="00405CEF"/>
    <w:rsid w:val="00445121"/>
    <w:rsid w:val="004606C4"/>
    <w:rsid w:val="00470D66"/>
    <w:rsid w:val="00476B58"/>
    <w:rsid w:val="00480F59"/>
    <w:rsid w:val="00482336"/>
    <w:rsid w:val="004879D3"/>
    <w:rsid w:val="00495E06"/>
    <w:rsid w:val="004C7094"/>
    <w:rsid w:val="004D4EC8"/>
    <w:rsid w:val="004F2537"/>
    <w:rsid w:val="00500F9C"/>
    <w:rsid w:val="0050439A"/>
    <w:rsid w:val="0052320C"/>
    <w:rsid w:val="00557DFC"/>
    <w:rsid w:val="005724B5"/>
    <w:rsid w:val="00586250"/>
    <w:rsid w:val="0059033B"/>
    <w:rsid w:val="005A5F01"/>
    <w:rsid w:val="005A7C8E"/>
    <w:rsid w:val="005B0028"/>
    <w:rsid w:val="005C212A"/>
    <w:rsid w:val="005D6B95"/>
    <w:rsid w:val="005E061E"/>
    <w:rsid w:val="005F0C97"/>
    <w:rsid w:val="005F3836"/>
    <w:rsid w:val="006007F9"/>
    <w:rsid w:val="00603D9A"/>
    <w:rsid w:val="0063518B"/>
    <w:rsid w:val="00661A2B"/>
    <w:rsid w:val="0068499C"/>
    <w:rsid w:val="00684FB5"/>
    <w:rsid w:val="006867BA"/>
    <w:rsid w:val="00695E47"/>
    <w:rsid w:val="006A05D4"/>
    <w:rsid w:val="006A4818"/>
    <w:rsid w:val="006B6840"/>
    <w:rsid w:val="006B6D8B"/>
    <w:rsid w:val="006C4240"/>
    <w:rsid w:val="006E5B15"/>
    <w:rsid w:val="0071184A"/>
    <w:rsid w:val="0071700C"/>
    <w:rsid w:val="00717F08"/>
    <w:rsid w:val="007230B4"/>
    <w:rsid w:val="00741077"/>
    <w:rsid w:val="00741724"/>
    <w:rsid w:val="00762057"/>
    <w:rsid w:val="00762CBB"/>
    <w:rsid w:val="00766025"/>
    <w:rsid w:val="0079493B"/>
    <w:rsid w:val="00796B6A"/>
    <w:rsid w:val="007A0DB7"/>
    <w:rsid w:val="007A6D02"/>
    <w:rsid w:val="007A7A87"/>
    <w:rsid w:val="007A7BBF"/>
    <w:rsid w:val="007B4614"/>
    <w:rsid w:val="007C4F82"/>
    <w:rsid w:val="007C6B30"/>
    <w:rsid w:val="007D75D0"/>
    <w:rsid w:val="007E2A3C"/>
    <w:rsid w:val="0080263F"/>
    <w:rsid w:val="008110E1"/>
    <w:rsid w:val="00845AAF"/>
    <w:rsid w:val="00847FC3"/>
    <w:rsid w:val="008521FE"/>
    <w:rsid w:val="0086423B"/>
    <w:rsid w:val="008839CB"/>
    <w:rsid w:val="008B19A5"/>
    <w:rsid w:val="008B4872"/>
    <w:rsid w:val="008B4C86"/>
    <w:rsid w:val="008D4569"/>
    <w:rsid w:val="008D6919"/>
    <w:rsid w:val="008E1510"/>
    <w:rsid w:val="008E5A07"/>
    <w:rsid w:val="0092280C"/>
    <w:rsid w:val="00935EE8"/>
    <w:rsid w:val="0096420C"/>
    <w:rsid w:val="009642CE"/>
    <w:rsid w:val="00971AB2"/>
    <w:rsid w:val="009769D1"/>
    <w:rsid w:val="009A0033"/>
    <w:rsid w:val="009B22B0"/>
    <w:rsid w:val="009C406E"/>
    <w:rsid w:val="009D5FAC"/>
    <w:rsid w:val="009E44BC"/>
    <w:rsid w:val="009E6F34"/>
    <w:rsid w:val="009F06B0"/>
    <w:rsid w:val="009F6201"/>
    <w:rsid w:val="00A1644C"/>
    <w:rsid w:val="00A256B7"/>
    <w:rsid w:val="00A338DD"/>
    <w:rsid w:val="00A37EBC"/>
    <w:rsid w:val="00A46D6A"/>
    <w:rsid w:val="00A4736E"/>
    <w:rsid w:val="00A50DCD"/>
    <w:rsid w:val="00A66D8E"/>
    <w:rsid w:val="00A67C2E"/>
    <w:rsid w:val="00A834FD"/>
    <w:rsid w:val="00A97A2C"/>
    <w:rsid w:val="00AC73DF"/>
    <w:rsid w:val="00AE70DC"/>
    <w:rsid w:val="00AF06D0"/>
    <w:rsid w:val="00AF72BE"/>
    <w:rsid w:val="00B11B86"/>
    <w:rsid w:val="00B13FBE"/>
    <w:rsid w:val="00B140C9"/>
    <w:rsid w:val="00B21894"/>
    <w:rsid w:val="00B27795"/>
    <w:rsid w:val="00B50A04"/>
    <w:rsid w:val="00B5637B"/>
    <w:rsid w:val="00B71FAE"/>
    <w:rsid w:val="00BB5E7B"/>
    <w:rsid w:val="00BE04A7"/>
    <w:rsid w:val="00BE428F"/>
    <w:rsid w:val="00BE79FB"/>
    <w:rsid w:val="00BF2CDC"/>
    <w:rsid w:val="00C017B8"/>
    <w:rsid w:val="00C04E04"/>
    <w:rsid w:val="00C0586D"/>
    <w:rsid w:val="00C10BE9"/>
    <w:rsid w:val="00C1111C"/>
    <w:rsid w:val="00C13A27"/>
    <w:rsid w:val="00C14D28"/>
    <w:rsid w:val="00C153D0"/>
    <w:rsid w:val="00C26286"/>
    <w:rsid w:val="00C309A5"/>
    <w:rsid w:val="00C35EF5"/>
    <w:rsid w:val="00C5580E"/>
    <w:rsid w:val="00C75999"/>
    <w:rsid w:val="00C96F62"/>
    <w:rsid w:val="00D074D4"/>
    <w:rsid w:val="00D11D65"/>
    <w:rsid w:val="00D136D4"/>
    <w:rsid w:val="00D21896"/>
    <w:rsid w:val="00D26D75"/>
    <w:rsid w:val="00D42452"/>
    <w:rsid w:val="00D45602"/>
    <w:rsid w:val="00D675F8"/>
    <w:rsid w:val="00D76A58"/>
    <w:rsid w:val="00D85C4C"/>
    <w:rsid w:val="00D9065A"/>
    <w:rsid w:val="00DA481E"/>
    <w:rsid w:val="00DA4EB0"/>
    <w:rsid w:val="00DB0B40"/>
    <w:rsid w:val="00DB399A"/>
    <w:rsid w:val="00DC7261"/>
    <w:rsid w:val="00DC7F78"/>
    <w:rsid w:val="00DE1D0D"/>
    <w:rsid w:val="00DE724F"/>
    <w:rsid w:val="00DF0C4E"/>
    <w:rsid w:val="00DF4978"/>
    <w:rsid w:val="00E001A9"/>
    <w:rsid w:val="00E10447"/>
    <w:rsid w:val="00E12B32"/>
    <w:rsid w:val="00E443E7"/>
    <w:rsid w:val="00E451D9"/>
    <w:rsid w:val="00E568C4"/>
    <w:rsid w:val="00E603F9"/>
    <w:rsid w:val="00E833D1"/>
    <w:rsid w:val="00E90C21"/>
    <w:rsid w:val="00E92EEC"/>
    <w:rsid w:val="00EC18D7"/>
    <w:rsid w:val="00EF3628"/>
    <w:rsid w:val="00F143FF"/>
    <w:rsid w:val="00F14CC8"/>
    <w:rsid w:val="00F34C7E"/>
    <w:rsid w:val="00F7237B"/>
    <w:rsid w:val="00F80661"/>
    <w:rsid w:val="00FA01F7"/>
    <w:rsid w:val="00FB6C08"/>
    <w:rsid w:val="00FD29F7"/>
    <w:rsid w:val="00FE3011"/>
    <w:rsid w:val="00FF5C64"/>
    <w:rsid w:val="00FF7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83DB22"/>
  <w15:docId w15:val="{E333D06D-A310-4124-AB5B-7A2E38B3C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28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24B5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F0C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F0C4E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EC18D7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EC18D7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EC18D7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EC18D7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EC18D7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8839CB"/>
    <w:pPr>
      <w:ind w:left="720"/>
      <w:contextualSpacing/>
    </w:pPr>
  </w:style>
  <w:style w:type="paragraph" w:styleId="ac">
    <w:name w:val="No Spacing"/>
    <w:uiPriority w:val="1"/>
    <w:qFormat/>
    <w:rsid w:val="00F7237B"/>
    <w:pPr>
      <w:spacing w:after="0" w:line="240" w:lineRule="auto"/>
    </w:pPr>
  </w:style>
  <w:style w:type="paragraph" w:styleId="ad">
    <w:name w:val="header"/>
    <w:basedOn w:val="a"/>
    <w:link w:val="ae"/>
    <w:uiPriority w:val="99"/>
    <w:unhideWhenUsed/>
    <w:rsid w:val="00F723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7237B"/>
  </w:style>
  <w:style w:type="paragraph" w:styleId="af">
    <w:name w:val="footer"/>
    <w:basedOn w:val="a"/>
    <w:link w:val="af0"/>
    <w:uiPriority w:val="99"/>
    <w:unhideWhenUsed/>
    <w:rsid w:val="00F723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F7237B"/>
  </w:style>
  <w:style w:type="table" w:styleId="af1">
    <w:name w:val="Table Grid"/>
    <w:basedOn w:val="a1"/>
    <w:uiPriority w:val="39"/>
    <w:rsid w:val="007B46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4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01B11482E39609B535E8191863C6749817D8B33F4A13FD3727691056040F6311C70455ED99F489FJ3M7J" TargetMode="External"/><Relationship Id="rId13" Type="http://schemas.openxmlformats.org/officeDocument/2006/relationships/hyperlink" Target="consultantplus://offline/ref=201B11482E39609B535E8191863C6749817D8B33F4A13FD3727691056040F6311C70455ED99F489FJ3M7J" TargetMode="External"/><Relationship Id="rId18" Type="http://schemas.openxmlformats.org/officeDocument/2006/relationships/hyperlink" Target="consultantplus://offline/ref=201B11482E39609B535E8191863C6749827B8133FCAE3FD3727691056040F6311C70455ED99F489FJ3M5J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201B11482E39609B535E8191863C6749817E833FFBAA3FD37276910560J4M0J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01B11482E39609B535E8191863C6749827B8133F8A83FD3727691056040F6311C70455ED99F489EJ3MCJ" TargetMode="External"/><Relationship Id="rId17" Type="http://schemas.openxmlformats.org/officeDocument/2006/relationships/hyperlink" Target="consultantplus://offline/ref=201B11482E39609B535E8191863C6749827B8133F8A83FD3727691056040F6311C70455ED99F489EJ3MCJ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01B11482E39609B535E8191863C6749817D8B33F4A13FD3727691056040F6311C70455ED99F489FJ3M7J" TargetMode="External"/><Relationship Id="rId20" Type="http://schemas.openxmlformats.org/officeDocument/2006/relationships/hyperlink" Target="consultantplus://offline/ref=201B11482E39609B535E8191863C674981748136F4A03FD3727691056040F6311C70455ED99F489CJ3M7J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01B11482E39609B535E8191863C67498175873EFAAA3FD3727691056040F6311C70455ED99F489FJ3M7J" TargetMode="External"/><Relationship Id="rId24" Type="http://schemas.openxmlformats.org/officeDocument/2006/relationships/hyperlink" Target="consultantplus://offline/ref=201B11482E39609B535E8191863C67498175873EFAAA3FD3727691056040F6311C70455ED99F489FJ3M7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01B11482E39609B535E8191863C67498175873EFAAA3FD3727691056040F6311C70455ED99F489FJ3M7J" TargetMode="External"/><Relationship Id="rId23" Type="http://schemas.openxmlformats.org/officeDocument/2006/relationships/hyperlink" Target="consultantplus://offline/ref=201B11482E39609B535E8191863C6749817E833FFBAA3FD37276910560J4M0J" TargetMode="External"/><Relationship Id="rId10" Type="http://schemas.openxmlformats.org/officeDocument/2006/relationships/hyperlink" Target="consultantplus://offline/ref=201B11482E39609B535E8191863C6749817D8B33F4A13FD3727691056040F6311C70455ED99F489FJ3M7J" TargetMode="External"/><Relationship Id="rId19" Type="http://schemas.openxmlformats.org/officeDocument/2006/relationships/hyperlink" Target="consultantplus://offline/ref=201B11482E39609B535E8191863C6749827B8133F8A83FD3727691056040F6311C70455ED99F489EJ3MC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01B11482E39609B535E8191863C6749817D8B33F4A13FD3727691056040F6311C70455ED99F489FJ3M7J" TargetMode="External"/><Relationship Id="rId14" Type="http://schemas.openxmlformats.org/officeDocument/2006/relationships/hyperlink" Target="consultantplus://offline/ref=201B11482E39609B535E8191863C6749817D8B33F4A13FD3727691056040F6311C70455ED99F489FJ3M7J" TargetMode="External"/><Relationship Id="rId22" Type="http://schemas.openxmlformats.org/officeDocument/2006/relationships/hyperlink" Target="consultantplus://offline/ref=201B11482E39609B535E8191863C67498175873EFAAA3FD3727691056040F6311C70455ED99F489FJ3M7J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BB0B69-6935-46E1-AAAF-AA338A58F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7557</Words>
  <Characters>43076</Characters>
  <Application>Microsoft Office Word</Application>
  <DocSecurity>0</DocSecurity>
  <Lines>358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Башмаков Кирилл Андреевич</dc:creator>
  <cp:lastModifiedBy>User</cp:lastModifiedBy>
  <cp:revision>3</cp:revision>
  <cp:lastPrinted>2024-11-13T09:35:00Z</cp:lastPrinted>
  <dcterms:created xsi:type="dcterms:W3CDTF">2025-04-10T09:25:00Z</dcterms:created>
  <dcterms:modified xsi:type="dcterms:W3CDTF">2025-05-06T13:44:00Z</dcterms:modified>
</cp:coreProperties>
</file>